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875" w:rsidRDefault="008E1875" w:rsidP="008E1875">
      <w:r>
        <w:rPr>
          <w:rFonts w:hint="eastAsia"/>
        </w:rPr>
        <w:t>大会報告</w:t>
      </w:r>
    </w:p>
    <w:p w:rsidR="008E1875" w:rsidRDefault="008E1875" w:rsidP="008E1875"/>
    <w:p w:rsidR="008E1875" w:rsidRDefault="008E1875" w:rsidP="00126FAF">
      <w:pPr>
        <w:ind w:firstLineChars="100" w:firstLine="210"/>
      </w:pPr>
      <w:r>
        <w:rPr>
          <w:rFonts w:hint="eastAsia"/>
        </w:rPr>
        <w:t>平成</w:t>
      </w:r>
      <w:r w:rsidR="002239D3">
        <w:rPr>
          <w:rFonts w:hint="eastAsia"/>
        </w:rPr>
        <w:t>26</w:t>
      </w:r>
      <w:r w:rsidR="002239D3">
        <w:rPr>
          <w:rFonts w:hint="eastAsia"/>
        </w:rPr>
        <w:t>年度の日本動物学会中部支部大会が、</w:t>
      </w:r>
      <w:r w:rsidR="00354EBE" w:rsidRPr="00C40F0D">
        <w:rPr>
          <w:rFonts w:ascii="Times New Roman" w:hAnsi="Times New Roman" w:cs="Times New Roman"/>
        </w:rPr>
        <w:t>11</w:t>
      </w:r>
      <w:r w:rsidR="00354EBE" w:rsidRPr="00C40F0D">
        <w:rPr>
          <w:rFonts w:ascii="Times New Roman" w:hAnsi="Times New Roman" w:cs="Times New Roman"/>
        </w:rPr>
        <w:t>月</w:t>
      </w:r>
      <w:r w:rsidR="00354EBE" w:rsidRPr="00C40F0D">
        <w:rPr>
          <w:rFonts w:ascii="Times New Roman" w:hAnsi="Times New Roman" w:cs="Times New Roman"/>
        </w:rPr>
        <w:t xml:space="preserve">22 </w:t>
      </w:r>
      <w:r w:rsidR="00354EBE" w:rsidRPr="00C40F0D">
        <w:rPr>
          <w:rFonts w:ascii="Times New Roman" w:hAnsi="Times New Roman" w:cs="Times New Roman"/>
        </w:rPr>
        <w:t>日（土）から</w:t>
      </w:r>
      <w:r w:rsidR="00354EBE" w:rsidRPr="00C40F0D">
        <w:rPr>
          <w:rFonts w:ascii="Times New Roman" w:hAnsi="Times New Roman" w:cs="Times New Roman"/>
        </w:rPr>
        <w:t xml:space="preserve">24 </w:t>
      </w:r>
      <w:r w:rsidR="00354EBE" w:rsidRPr="00C40F0D">
        <w:rPr>
          <w:rFonts w:ascii="Times New Roman" w:hAnsi="Times New Roman" w:cs="Times New Roman"/>
        </w:rPr>
        <w:t>日（月）の</w:t>
      </w:r>
      <w:r w:rsidR="00354EBE" w:rsidRPr="00C40F0D">
        <w:rPr>
          <w:rFonts w:ascii="Times New Roman" w:hAnsi="Times New Roman" w:cs="Times New Roman"/>
        </w:rPr>
        <w:t>3</w:t>
      </w:r>
      <w:r w:rsidR="00354EBE" w:rsidRPr="00C40F0D">
        <w:rPr>
          <w:rFonts w:ascii="Times New Roman" w:hAnsi="Times New Roman" w:cs="Times New Roman"/>
        </w:rPr>
        <w:t>日間</w:t>
      </w:r>
      <w:r w:rsidR="00354EBE">
        <w:rPr>
          <w:rFonts w:ascii="Times New Roman" w:hAnsi="Times New Roman" w:cs="Times New Roman" w:hint="eastAsia"/>
        </w:rPr>
        <w:t>の日程で、金沢大学の臨海実験施設が担当して、能登で開催いたしました</w:t>
      </w:r>
      <w:r w:rsidR="00354EBE" w:rsidRPr="00354EBE">
        <w:rPr>
          <w:rFonts w:ascii="Times New Roman" w:hAnsi="Times New Roman" w:cs="Times New Roman" w:hint="eastAsia"/>
        </w:rPr>
        <w:t>。</w:t>
      </w:r>
      <w:r w:rsidR="00126FAF" w:rsidRPr="00126FAF">
        <w:rPr>
          <w:rFonts w:hint="eastAsia"/>
        </w:rPr>
        <w:t>本大会では基調講演</w:t>
      </w:r>
      <w:r w:rsidR="00126FAF" w:rsidRPr="00126FAF">
        <w:rPr>
          <w:rFonts w:hint="eastAsia"/>
        </w:rPr>
        <w:t>3</w:t>
      </w:r>
      <w:r w:rsidR="00126FAF" w:rsidRPr="00126FAF">
        <w:rPr>
          <w:rFonts w:hint="eastAsia"/>
        </w:rPr>
        <w:t>件、シンポジウム講演</w:t>
      </w:r>
      <w:r w:rsidR="00126FAF" w:rsidRPr="00126FAF">
        <w:rPr>
          <w:rFonts w:hint="eastAsia"/>
        </w:rPr>
        <w:t>8</w:t>
      </w:r>
      <w:r w:rsidR="00126FAF" w:rsidRPr="00126FAF">
        <w:rPr>
          <w:rFonts w:hint="eastAsia"/>
        </w:rPr>
        <w:t>件、口頭発表</w:t>
      </w:r>
      <w:r w:rsidR="00126FAF" w:rsidRPr="00126FAF">
        <w:rPr>
          <w:rFonts w:hint="eastAsia"/>
        </w:rPr>
        <w:t>26</w:t>
      </w:r>
      <w:r w:rsidR="00126FAF" w:rsidRPr="00126FAF">
        <w:rPr>
          <w:rFonts w:hint="eastAsia"/>
        </w:rPr>
        <w:t>件、ポスター発表</w:t>
      </w:r>
      <w:r w:rsidR="00126FAF" w:rsidRPr="00126FAF">
        <w:rPr>
          <w:rFonts w:hint="eastAsia"/>
        </w:rPr>
        <w:t>22</w:t>
      </w:r>
      <w:r w:rsidR="00126FAF" w:rsidRPr="00126FAF">
        <w:rPr>
          <w:rFonts w:hint="eastAsia"/>
        </w:rPr>
        <w:t>件の合計</w:t>
      </w:r>
      <w:r w:rsidR="00126FAF" w:rsidRPr="00126FAF">
        <w:rPr>
          <w:rFonts w:hint="eastAsia"/>
        </w:rPr>
        <w:t>59</w:t>
      </w:r>
      <w:r w:rsidR="00126FAF" w:rsidRPr="00126FAF">
        <w:rPr>
          <w:rFonts w:hint="eastAsia"/>
        </w:rPr>
        <w:t>件の発表がございました。</w:t>
      </w:r>
      <w:r w:rsidR="00126FAF" w:rsidRPr="00126FAF">
        <w:rPr>
          <w:rFonts w:hint="eastAsia"/>
        </w:rPr>
        <w:t>3</w:t>
      </w:r>
      <w:r w:rsidR="00126FAF" w:rsidRPr="00126FAF">
        <w:rPr>
          <w:rFonts w:hint="eastAsia"/>
        </w:rPr>
        <w:t>日間の参加者も</w:t>
      </w:r>
      <w:r w:rsidR="00635B26">
        <w:rPr>
          <w:rFonts w:hint="eastAsia"/>
        </w:rPr>
        <w:t>合計</w:t>
      </w:r>
      <w:r w:rsidR="00635B26">
        <w:rPr>
          <w:rFonts w:hint="eastAsia"/>
        </w:rPr>
        <w:t xml:space="preserve">173 </w:t>
      </w:r>
      <w:r w:rsidR="00126FAF" w:rsidRPr="00126FAF">
        <w:rPr>
          <w:rFonts w:hint="eastAsia"/>
        </w:rPr>
        <w:t>名でした。</w:t>
      </w:r>
      <w:r>
        <w:rPr>
          <w:rFonts w:hint="eastAsia"/>
        </w:rPr>
        <w:t>多くの方々にご参</w:t>
      </w:r>
      <w:r w:rsidR="00354EBE">
        <w:rPr>
          <w:rFonts w:hint="eastAsia"/>
        </w:rPr>
        <w:t>加・研究発表いただき、とても活発</w:t>
      </w:r>
      <w:r w:rsidR="00CF4B0D">
        <w:rPr>
          <w:rFonts w:hint="eastAsia"/>
        </w:rPr>
        <w:t>な</w:t>
      </w:r>
      <w:r w:rsidR="00354EBE">
        <w:rPr>
          <w:rFonts w:hint="eastAsia"/>
        </w:rPr>
        <w:t>討論</w:t>
      </w:r>
      <w:r w:rsidR="00CF4B0D">
        <w:rPr>
          <w:rFonts w:hint="eastAsia"/>
        </w:rPr>
        <w:t>が行われて</w:t>
      </w:r>
      <w:r w:rsidR="00354EBE">
        <w:rPr>
          <w:rFonts w:hint="eastAsia"/>
        </w:rPr>
        <w:t>、</w:t>
      </w:r>
      <w:r>
        <w:rPr>
          <w:rFonts w:hint="eastAsia"/>
        </w:rPr>
        <w:t>充実した大会となりました。</w:t>
      </w:r>
      <w:r w:rsidR="0007421B">
        <w:rPr>
          <w:rFonts w:hint="eastAsia"/>
        </w:rPr>
        <w:t>これもひとえに</w:t>
      </w:r>
      <w:r>
        <w:rPr>
          <w:rFonts w:hint="eastAsia"/>
        </w:rPr>
        <w:t>ご講演</w:t>
      </w:r>
      <w:r w:rsidR="0007421B">
        <w:rPr>
          <w:rFonts w:hint="eastAsia"/>
        </w:rPr>
        <w:t>ならびに</w:t>
      </w:r>
      <w:r>
        <w:rPr>
          <w:rFonts w:hint="eastAsia"/>
        </w:rPr>
        <w:t>ご参加</w:t>
      </w:r>
      <w:r w:rsidR="0007421B">
        <w:rPr>
          <w:rFonts w:hint="eastAsia"/>
        </w:rPr>
        <w:t>していただいた</w:t>
      </w:r>
      <w:r>
        <w:rPr>
          <w:rFonts w:hint="eastAsia"/>
        </w:rPr>
        <w:t>皆様</w:t>
      </w:r>
      <w:r w:rsidR="0007421B">
        <w:rPr>
          <w:rFonts w:hint="eastAsia"/>
        </w:rPr>
        <w:t>のおかげと思っております。</w:t>
      </w:r>
      <w:r>
        <w:rPr>
          <w:rFonts w:hint="eastAsia"/>
        </w:rPr>
        <w:t>実行委員一同お礼申し上げます。</w:t>
      </w:r>
    </w:p>
    <w:p w:rsidR="008E1875" w:rsidRDefault="008E1875" w:rsidP="008E1875"/>
    <w:p w:rsidR="005A07AD" w:rsidRDefault="00354EBE" w:rsidP="005A07AD">
      <w:pPr>
        <w:ind w:firstLineChars="100" w:firstLine="210"/>
      </w:pPr>
      <w:r>
        <w:rPr>
          <w:rFonts w:hint="eastAsia"/>
        </w:rPr>
        <w:t>初日の能登海洋教育フォーラム</w:t>
      </w:r>
      <w:r w:rsidR="00422AAD">
        <w:rPr>
          <w:rFonts w:hint="eastAsia"/>
        </w:rPr>
        <w:t>は、</w:t>
      </w:r>
      <w:r w:rsidR="00422AAD" w:rsidRPr="00422AAD">
        <w:rPr>
          <w:rFonts w:hint="eastAsia"/>
        </w:rPr>
        <w:t>東京大学</w:t>
      </w:r>
      <w:r w:rsidR="00422AAD" w:rsidRPr="00422AAD">
        <w:rPr>
          <w:rFonts w:hint="eastAsia"/>
        </w:rPr>
        <w:t xml:space="preserve"> </w:t>
      </w:r>
      <w:r w:rsidR="00422AAD">
        <w:rPr>
          <w:rFonts w:hint="eastAsia"/>
        </w:rPr>
        <w:t>海洋アライアンス・海洋教育促進研究センターとの共催</w:t>
      </w:r>
      <w:r w:rsidR="00FE486A">
        <w:rPr>
          <w:rFonts w:hint="eastAsia"/>
        </w:rPr>
        <w:t>、日本財団の後援</w:t>
      </w:r>
      <w:r w:rsidR="00422AAD">
        <w:rPr>
          <w:rFonts w:hint="eastAsia"/>
        </w:rPr>
        <w:t>で開催しました。また能登町町長（</w:t>
      </w:r>
      <w:r w:rsidR="00422AAD" w:rsidRPr="00422AAD">
        <w:rPr>
          <w:rFonts w:hint="eastAsia"/>
        </w:rPr>
        <w:t>持木一茂</w:t>
      </w:r>
      <w:r w:rsidR="00422AAD">
        <w:rPr>
          <w:rFonts w:hint="eastAsia"/>
        </w:rPr>
        <w:t>町長）と能登町教育委員会教育長（中口憲治教育長）</w:t>
      </w:r>
      <w:r w:rsidR="0007421B">
        <w:rPr>
          <w:rFonts w:hint="eastAsia"/>
        </w:rPr>
        <w:t>の</w:t>
      </w:r>
      <w:r w:rsidR="00CF4B0D">
        <w:rPr>
          <w:rFonts w:hint="eastAsia"/>
        </w:rPr>
        <w:t>ご</w:t>
      </w:r>
      <w:r w:rsidR="00422AAD">
        <w:rPr>
          <w:rFonts w:hint="eastAsia"/>
        </w:rPr>
        <w:t>臨席</w:t>
      </w:r>
      <w:r w:rsidR="0007421B">
        <w:rPr>
          <w:rFonts w:hint="eastAsia"/>
        </w:rPr>
        <w:t>も賜り</w:t>
      </w:r>
      <w:r w:rsidR="00422AAD">
        <w:rPr>
          <w:rFonts w:hint="eastAsia"/>
        </w:rPr>
        <w:t>、能登町の海洋教育</w:t>
      </w:r>
      <w:r w:rsidR="0007421B">
        <w:rPr>
          <w:rFonts w:hint="eastAsia"/>
        </w:rPr>
        <w:t>にかける</w:t>
      </w:r>
      <w:r w:rsidR="00422AAD">
        <w:rPr>
          <w:rFonts w:hint="eastAsia"/>
        </w:rPr>
        <w:t>意気込みを感じ</w:t>
      </w:r>
      <w:r w:rsidR="0007421B">
        <w:rPr>
          <w:rFonts w:hint="eastAsia"/>
        </w:rPr>
        <w:t>ることができ</w:t>
      </w:r>
      <w:r w:rsidR="00422AAD">
        <w:rPr>
          <w:rFonts w:hint="eastAsia"/>
        </w:rPr>
        <w:t>ました。東京大学の赤坂甲治先生の基調講演</w:t>
      </w:r>
      <w:r w:rsidR="0007421B">
        <w:rPr>
          <w:rFonts w:hint="eastAsia"/>
        </w:rPr>
        <w:t>を皮切りに、</w:t>
      </w:r>
      <w:r w:rsidR="00422AAD">
        <w:rPr>
          <w:rFonts w:hint="eastAsia"/>
        </w:rPr>
        <w:t>能登町の海洋教育の取り組み</w:t>
      </w:r>
      <w:r w:rsidR="00CF4B0D">
        <w:rPr>
          <w:rFonts w:hint="eastAsia"/>
        </w:rPr>
        <w:t>に関する講演</w:t>
      </w:r>
      <w:r w:rsidR="00CF4B0D">
        <w:rPr>
          <w:rFonts w:hint="eastAsia"/>
        </w:rPr>
        <w:t>5</w:t>
      </w:r>
      <w:r w:rsidR="00CF4B0D">
        <w:rPr>
          <w:rFonts w:hint="eastAsia"/>
        </w:rPr>
        <w:t>件の他</w:t>
      </w:r>
      <w:r w:rsidR="00422AAD">
        <w:rPr>
          <w:rFonts w:hint="eastAsia"/>
        </w:rPr>
        <w:t>、神奈川県三浦市</w:t>
      </w:r>
      <w:r w:rsidR="00CF4B0D">
        <w:rPr>
          <w:rFonts w:hint="eastAsia"/>
        </w:rPr>
        <w:t>教育委員会</w:t>
      </w:r>
      <w:r w:rsidR="002946B8">
        <w:rPr>
          <w:rFonts w:hint="eastAsia"/>
        </w:rPr>
        <w:t>の講演</w:t>
      </w:r>
      <w:r w:rsidR="005A07AD">
        <w:rPr>
          <w:rFonts w:hint="eastAsia"/>
        </w:rPr>
        <w:t>は、</w:t>
      </w:r>
      <w:r w:rsidR="0007421B">
        <w:rPr>
          <w:rFonts w:hint="eastAsia"/>
        </w:rPr>
        <w:t>能登町にとって</w:t>
      </w:r>
      <w:r w:rsidR="005A07AD">
        <w:rPr>
          <w:rFonts w:hint="eastAsia"/>
        </w:rPr>
        <w:t>来年度から</w:t>
      </w:r>
      <w:r w:rsidR="0007421B">
        <w:rPr>
          <w:rFonts w:hint="eastAsia"/>
        </w:rPr>
        <w:t>の</w:t>
      </w:r>
      <w:r w:rsidR="005A07AD">
        <w:rPr>
          <w:rFonts w:hint="eastAsia"/>
        </w:rPr>
        <w:t>海洋教育</w:t>
      </w:r>
      <w:r w:rsidR="0007421B">
        <w:rPr>
          <w:rFonts w:hint="eastAsia"/>
        </w:rPr>
        <w:t>の</w:t>
      </w:r>
      <w:r w:rsidR="005A07AD">
        <w:rPr>
          <w:rFonts w:hint="eastAsia"/>
        </w:rPr>
        <w:t>実施</w:t>
      </w:r>
      <w:r w:rsidR="0007421B">
        <w:rPr>
          <w:rFonts w:hint="eastAsia"/>
        </w:rPr>
        <w:t>に際してたいへん</w:t>
      </w:r>
      <w:r w:rsidR="005A07AD">
        <w:rPr>
          <w:rFonts w:hint="eastAsia"/>
        </w:rPr>
        <w:t>参考にな</w:t>
      </w:r>
      <w:r w:rsidR="0007421B">
        <w:rPr>
          <w:rFonts w:hint="eastAsia"/>
        </w:rPr>
        <w:t>ったものと思っております</w:t>
      </w:r>
      <w:r w:rsidR="005A07AD">
        <w:rPr>
          <w:rFonts w:hint="eastAsia"/>
        </w:rPr>
        <w:t>。</w:t>
      </w:r>
    </w:p>
    <w:p w:rsidR="005A07AD" w:rsidRDefault="005A07AD" w:rsidP="005A07AD">
      <w:pPr>
        <w:ind w:firstLineChars="100" w:firstLine="210"/>
      </w:pPr>
      <w:r>
        <w:rPr>
          <w:rFonts w:hint="eastAsia"/>
        </w:rPr>
        <w:t>午後からは、石川県のみならず富山県、福井県、三重県</w:t>
      </w:r>
      <w:r w:rsidR="00126FAF">
        <w:rPr>
          <w:rFonts w:hint="eastAsia"/>
        </w:rPr>
        <w:t>の高校</w:t>
      </w:r>
      <w:r>
        <w:rPr>
          <w:rFonts w:hint="eastAsia"/>
        </w:rPr>
        <w:t>8</w:t>
      </w:r>
      <w:r w:rsidR="00126FAF">
        <w:rPr>
          <w:rFonts w:hint="eastAsia"/>
        </w:rPr>
        <w:t>校</w:t>
      </w:r>
      <w:r w:rsidR="0007421B">
        <w:rPr>
          <w:rFonts w:hint="eastAsia"/>
        </w:rPr>
        <w:t>による</w:t>
      </w:r>
      <w:r>
        <w:rPr>
          <w:rFonts w:hint="eastAsia"/>
        </w:rPr>
        <w:t>発表</w:t>
      </w:r>
      <w:r w:rsidR="00FE486A">
        <w:rPr>
          <w:rFonts w:hint="eastAsia"/>
        </w:rPr>
        <w:t>があり、</w:t>
      </w:r>
      <w:r>
        <w:rPr>
          <w:rFonts w:hint="eastAsia"/>
        </w:rPr>
        <w:t>さらに地元の能登町の柳田中学校と珠洲市の</w:t>
      </w:r>
      <w:r w:rsidRPr="005A07AD">
        <w:rPr>
          <w:rFonts w:hint="eastAsia"/>
        </w:rPr>
        <w:t>宝立中学校</w:t>
      </w:r>
      <w:r>
        <w:rPr>
          <w:rFonts w:hint="eastAsia"/>
        </w:rPr>
        <w:t>の</w:t>
      </w:r>
      <w:r>
        <w:rPr>
          <w:rFonts w:hint="eastAsia"/>
        </w:rPr>
        <w:t>2</w:t>
      </w:r>
      <w:r>
        <w:rPr>
          <w:rFonts w:hint="eastAsia"/>
        </w:rPr>
        <w:t>校がポスターで</w:t>
      </w:r>
      <w:r w:rsidR="00FE486A">
        <w:rPr>
          <w:rFonts w:hint="eastAsia"/>
        </w:rPr>
        <w:t>発表しま</w:t>
      </w:r>
      <w:r>
        <w:rPr>
          <w:rFonts w:hint="eastAsia"/>
        </w:rPr>
        <w:t>した。</w:t>
      </w:r>
      <w:r w:rsidR="0007421B">
        <w:rPr>
          <w:rFonts w:hint="eastAsia"/>
        </w:rPr>
        <w:t>生徒たちが</w:t>
      </w:r>
      <w:r w:rsidR="00FE486A">
        <w:rPr>
          <w:rFonts w:hint="eastAsia"/>
        </w:rPr>
        <w:t>とても熱心に質問をしていたことが印象的でした。</w:t>
      </w:r>
    </w:p>
    <w:p w:rsidR="00126FAF" w:rsidRDefault="00126FAF" w:rsidP="005A07AD">
      <w:pPr>
        <w:ind w:firstLineChars="100" w:firstLine="210"/>
      </w:pPr>
    </w:p>
    <w:p w:rsidR="00126FAF" w:rsidRDefault="00126FAF" w:rsidP="005A07AD">
      <w:pPr>
        <w:ind w:firstLineChars="100" w:firstLine="210"/>
      </w:pPr>
      <w:r>
        <w:rPr>
          <w:rFonts w:hint="eastAsia"/>
        </w:rPr>
        <w:t>2</w:t>
      </w:r>
      <w:r>
        <w:rPr>
          <w:rFonts w:hint="eastAsia"/>
        </w:rPr>
        <w:t>日目は、</w:t>
      </w:r>
      <w:r w:rsidR="0007421B">
        <w:rPr>
          <w:rFonts w:hint="eastAsia"/>
        </w:rPr>
        <w:t>本大会がのと</w:t>
      </w:r>
      <w:r>
        <w:rPr>
          <w:rFonts w:hint="eastAsia"/>
        </w:rPr>
        <w:t>勤労者プラザで開催されました。学生の発表は</w:t>
      </w:r>
      <w:r>
        <w:rPr>
          <w:rFonts w:hint="eastAsia"/>
        </w:rPr>
        <w:t>23</w:t>
      </w:r>
      <w:r>
        <w:rPr>
          <w:rFonts w:hint="eastAsia"/>
        </w:rPr>
        <w:t>件（口頭発表</w:t>
      </w:r>
      <w:r>
        <w:rPr>
          <w:rFonts w:hint="eastAsia"/>
        </w:rPr>
        <w:t>7</w:t>
      </w:r>
      <w:r>
        <w:rPr>
          <w:rFonts w:hint="eastAsia"/>
        </w:rPr>
        <w:t>件、ポスター発表</w:t>
      </w:r>
      <w:r>
        <w:rPr>
          <w:rFonts w:hint="eastAsia"/>
        </w:rPr>
        <w:t>16</w:t>
      </w:r>
      <w:r>
        <w:rPr>
          <w:rFonts w:hint="eastAsia"/>
        </w:rPr>
        <w:t>件）あり、学生が積極的に参加・発表した大会でした。</w:t>
      </w:r>
      <w:r w:rsidRPr="00126FAF">
        <w:rPr>
          <w:rFonts w:hint="eastAsia"/>
        </w:rPr>
        <w:t>基調講演として沖縄科学技術大学院大学の佐藤矩行先生をお招きして「動物の分類体系を考え直す：ゲノ</w:t>
      </w:r>
      <w:r>
        <w:rPr>
          <w:rFonts w:hint="eastAsia"/>
        </w:rPr>
        <w:t>ム科学・発生進化学の立場から」というタイトルでご講演いただきました</w:t>
      </w:r>
      <w:r w:rsidRPr="00126FAF">
        <w:rPr>
          <w:rFonts w:hint="eastAsia"/>
        </w:rPr>
        <w:t>。</w:t>
      </w:r>
      <w:r w:rsidR="009F22D3" w:rsidRPr="009F22D3">
        <w:rPr>
          <w:rFonts w:hint="eastAsia"/>
        </w:rPr>
        <w:t>発生進化学とゲノム科学を融合した研究から、脊索動物を水腔動物と同じ上門とし、頭索動物、尾索動物、脊椎動物を亜門から門へ格上げするという系統学上の新たな提言をいただきました。さらにシンポジウムでは、「海産無脊椎動物研究の最前線」というタイトルで、若手の研究者が海産無脊椎動物を中心とした最新の研究について講演があり、海の動物を研究する意義と面白さが皆様に伝わったものと思います。</w:t>
      </w:r>
    </w:p>
    <w:p w:rsidR="008E1875" w:rsidRDefault="008E1875" w:rsidP="008E1875"/>
    <w:p w:rsidR="008E1875" w:rsidRDefault="00FE486A" w:rsidP="00CF4B0D">
      <w:pPr>
        <w:ind w:firstLineChars="100" w:firstLine="210"/>
      </w:pPr>
      <w:r>
        <w:rPr>
          <w:rFonts w:hint="eastAsia"/>
        </w:rPr>
        <w:t>3</w:t>
      </w:r>
      <w:r w:rsidR="009B4A6E">
        <w:rPr>
          <w:rFonts w:hint="eastAsia"/>
        </w:rPr>
        <w:t>日目</w:t>
      </w:r>
      <w:r w:rsidR="009B4A6E" w:rsidRPr="009B4A6E">
        <w:rPr>
          <w:rFonts w:hint="eastAsia"/>
        </w:rPr>
        <w:t>は、会場を能登町の宇出津に移し、宇宙関係の一般向け公開講演会</w:t>
      </w:r>
      <w:r w:rsidR="009B4A6E">
        <w:rPr>
          <w:rFonts w:hint="eastAsia"/>
        </w:rPr>
        <w:t>「</w:t>
      </w:r>
      <w:r w:rsidR="009B4A6E" w:rsidRPr="009B4A6E">
        <w:rPr>
          <w:rFonts w:hint="eastAsia"/>
        </w:rPr>
        <w:t>宇宙ではなぜ骨が弱くなるのか？</w:t>
      </w:r>
      <w:r w:rsidR="009B4A6E">
        <w:rPr>
          <w:rFonts w:hint="eastAsia"/>
        </w:rPr>
        <w:t>」</w:t>
      </w:r>
      <w:r w:rsidR="009B4A6E" w:rsidRPr="009B4A6E">
        <w:rPr>
          <w:rFonts w:hint="eastAsia"/>
        </w:rPr>
        <w:t>を開催しま</w:t>
      </w:r>
      <w:r w:rsidR="009B4A6E">
        <w:rPr>
          <w:rFonts w:hint="eastAsia"/>
        </w:rPr>
        <w:t>した。</w:t>
      </w:r>
      <w:r w:rsidR="009B4A6E" w:rsidRPr="009B4A6E">
        <w:rPr>
          <w:rFonts w:hint="eastAsia"/>
        </w:rPr>
        <w:t>この講演会では、</w:t>
      </w:r>
      <w:r w:rsidR="009B4A6E" w:rsidRPr="009B4A6E">
        <w:rPr>
          <w:rFonts w:hint="eastAsia"/>
        </w:rPr>
        <w:t>JAXA</w:t>
      </w:r>
      <w:r w:rsidR="009B4A6E" w:rsidRPr="009B4A6E">
        <w:rPr>
          <w:rFonts w:hint="eastAsia"/>
        </w:rPr>
        <w:t>から研究者を招き、</w:t>
      </w:r>
      <w:r w:rsidR="009B4A6E">
        <w:rPr>
          <w:rFonts w:hint="eastAsia"/>
        </w:rPr>
        <w:t>さらに</w:t>
      </w:r>
      <w:r w:rsidR="009B4A6E">
        <w:rPr>
          <w:rFonts w:hint="eastAsia"/>
        </w:rPr>
        <w:t>3</w:t>
      </w:r>
      <w:r w:rsidR="009B4A6E">
        <w:rPr>
          <w:rFonts w:hint="eastAsia"/>
        </w:rPr>
        <w:t>名の講師によ</w:t>
      </w:r>
      <w:r w:rsidR="0007421B">
        <w:rPr>
          <w:rFonts w:hint="eastAsia"/>
        </w:rPr>
        <w:t>る</w:t>
      </w:r>
      <w:r w:rsidR="009B4A6E" w:rsidRPr="009B4A6E">
        <w:rPr>
          <w:rFonts w:hint="eastAsia"/>
        </w:rPr>
        <w:t>骨に注目し</w:t>
      </w:r>
      <w:r w:rsidR="0007421B">
        <w:rPr>
          <w:rFonts w:hint="eastAsia"/>
        </w:rPr>
        <w:t>た</w:t>
      </w:r>
      <w:r w:rsidR="009B4A6E" w:rsidRPr="009B4A6E">
        <w:rPr>
          <w:rFonts w:hint="eastAsia"/>
        </w:rPr>
        <w:t>最新の宇宙実験の話をしていただきま</w:t>
      </w:r>
      <w:r w:rsidR="006272CA">
        <w:rPr>
          <w:rFonts w:hint="eastAsia"/>
        </w:rPr>
        <w:t>した。能登の天文台（満天星）から</w:t>
      </w:r>
      <w:r w:rsidR="000B78CD">
        <w:rPr>
          <w:rFonts w:hint="eastAsia"/>
        </w:rPr>
        <w:t>は</w:t>
      </w:r>
      <w:r w:rsidR="006272CA">
        <w:rPr>
          <w:rFonts w:hint="eastAsia"/>
        </w:rPr>
        <w:t>、</w:t>
      </w:r>
      <w:r w:rsidR="00A80F48">
        <w:rPr>
          <w:rFonts w:hint="eastAsia"/>
        </w:rPr>
        <w:t>満天星での</w:t>
      </w:r>
      <w:r w:rsidR="006272CA">
        <w:rPr>
          <w:rFonts w:hint="eastAsia"/>
        </w:rPr>
        <w:t>エクスカーション</w:t>
      </w:r>
      <w:r w:rsidR="002946B8">
        <w:rPr>
          <w:rFonts w:hint="eastAsia"/>
        </w:rPr>
        <w:t>において詳しい</w:t>
      </w:r>
      <w:r w:rsidR="00A80F48">
        <w:rPr>
          <w:rFonts w:hint="eastAsia"/>
        </w:rPr>
        <w:t>解説があり、星についての理解を深めることができました。</w:t>
      </w:r>
      <w:r w:rsidR="006272CA">
        <w:rPr>
          <w:rFonts w:hint="eastAsia"/>
        </w:rPr>
        <w:t>奥能登の市民も、宇宙のことを満喫</w:t>
      </w:r>
      <w:r w:rsidR="000B78CD">
        <w:rPr>
          <w:rFonts w:hint="eastAsia"/>
        </w:rPr>
        <w:t>できたものと思っ</w:t>
      </w:r>
      <w:r w:rsidR="000B78CD">
        <w:rPr>
          <w:rFonts w:hint="eastAsia"/>
        </w:rPr>
        <w:lastRenderedPageBreak/>
        <w:t>ております</w:t>
      </w:r>
      <w:r w:rsidR="006272CA">
        <w:rPr>
          <w:rFonts w:hint="eastAsia"/>
        </w:rPr>
        <w:t>。</w:t>
      </w:r>
    </w:p>
    <w:p w:rsidR="002007F4" w:rsidRDefault="002007F4" w:rsidP="00CF4B0D">
      <w:pPr>
        <w:ind w:firstLineChars="100" w:firstLine="210"/>
      </w:pPr>
    </w:p>
    <w:p w:rsidR="002007F4" w:rsidRDefault="00A4178B" w:rsidP="00A4178B">
      <w:pPr>
        <w:ind w:firstLineChars="100" w:firstLine="210"/>
      </w:pPr>
      <w:r>
        <w:rPr>
          <w:rFonts w:hint="eastAsia"/>
        </w:rPr>
        <w:t>来年度の大会は、後藤太一郎先生を中心とする三重大学の先生方</w:t>
      </w:r>
      <w:r w:rsidR="000B78CD">
        <w:rPr>
          <w:rFonts w:hint="eastAsia"/>
        </w:rPr>
        <w:t>のご担当で</w:t>
      </w:r>
      <w:r w:rsidRPr="00A4178B">
        <w:rPr>
          <w:rFonts w:hint="eastAsia"/>
        </w:rPr>
        <w:t>、</w:t>
      </w:r>
      <w:r w:rsidRPr="00A4178B">
        <w:rPr>
          <w:rFonts w:hint="eastAsia"/>
        </w:rPr>
        <w:t>11</w:t>
      </w:r>
      <w:r w:rsidRPr="00A4178B">
        <w:rPr>
          <w:rFonts w:hint="eastAsia"/>
        </w:rPr>
        <w:t>月下旬</w:t>
      </w:r>
      <w:r w:rsidR="000B78CD">
        <w:rPr>
          <w:rFonts w:hint="eastAsia"/>
        </w:rPr>
        <w:t>から</w:t>
      </w:r>
      <w:r w:rsidRPr="00A4178B">
        <w:rPr>
          <w:rFonts w:hint="eastAsia"/>
        </w:rPr>
        <w:t>12</w:t>
      </w:r>
      <w:r w:rsidRPr="00A4178B">
        <w:rPr>
          <w:rFonts w:hint="eastAsia"/>
        </w:rPr>
        <w:t>月上旬に</w:t>
      </w:r>
      <w:r>
        <w:rPr>
          <w:rFonts w:hint="eastAsia"/>
        </w:rPr>
        <w:t>開催</w:t>
      </w:r>
      <w:r w:rsidR="000B78CD">
        <w:rPr>
          <w:rFonts w:hint="eastAsia"/>
        </w:rPr>
        <w:t>される</w:t>
      </w:r>
      <w:r>
        <w:rPr>
          <w:rFonts w:hint="eastAsia"/>
        </w:rPr>
        <w:t>予定</w:t>
      </w:r>
      <w:r w:rsidR="000B78CD">
        <w:rPr>
          <w:rFonts w:hint="eastAsia"/>
        </w:rPr>
        <w:t>と聞いております</w:t>
      </w:r>
      <w:r>
        <w:rPr>
          <w:rFonts w:hint="eastAsia"/>
        </w:rPr>
        <w:t>。</w:t>
      </w:r>
      <w:r w:rsidR="000B78CD">
        <w:rPr>
          <w:rFonts w:hint="eastAsia"/>
        </w:rPr>
        <w:t>来年度もまた</w:t>
      </w:r>
      <w:r>
        <w:rPr>
          <w:rFonts w:hint="eastAsia"/>
        </w:rPr>
        <w:t>多数ご参加いただけることを祈念しております。</w:t>
      </w:r>
    </w:p>
    <w:p w:rsidR="006272CA" w:rsidRDefault="006272CA" w:rsidP="006272CA"/>
    <w:p w:rsidR="006272CA" w:rsidRDefault="00A87FEF" w:rsidP="00A41938">
      <w:pPr>
        <w:ind w:firstLineChars="100" w:firstLine="210"/>
      </w:pPr>
      <w:r>
        <w:rPr>
          <w:rFonts w:hint="eastAsia"/>
        </w:rPr>
        <w:t>本大会では、博士後期課程、博士前期課程、学部生に分けて</w:t>
      </w:r>
      <w:r w:rsidR="000B78CD">
        <w:rPr>
          <w:rFonts w:hint="eastAsia"/>
        </w:rPr>
        <w:t>各研究発表の</w:t>
      </w:r>
      <w:r>
        <w:rPr>
          <w:rFonts w:hint="eastAsia"/>
        </w:rPr>
        <w:t>審査を行いました。高校生の発表では、大会委員長賞（最優秀発表賞）を</w:t>
      </w:r>
      <w:r>
        <w:rPr>
          <w:rFonts w:hint="eastAsia"/>
        </w:rPr>
        <w:t>2</w:t>
      </w:r>
      <w:r>
        <w:rPr>
          <w:rFonts w:hint="eastAsia"/>
        </w:rPr>
        <w:t>校に授与しました。</w:t>
      </w:r>
      <w:r w:rsidR="003A68E8">
        <w:rPr>
          <w:rFonts w:hint="eastAsia"/>
        </w:rPr>
        <w:t>受賞</w:t>
      </w:r>
      <w:r w:rsidR="000B78CD">
        <w:rPr>
          <w:rFonts w:hint="eastAsia"/>
        </w:rPr>
        <w:t>された皆様、誠に</w:t>
      </w:r>
      <w:r w:rsidR="003A68E8">
        <w:rPr>
          <w:rFonts w:hint="eastAsia"/>
        </w:rPr>
        <w:t>おめでとうございます。発表者</w:t>
      </w:r>
      <w:r w:rsidR="000B78CD">
        <w:rPr>
          <w:rFonts w:hint="eastAsia"/>
        </w:rPr>
        <w:t>ならびに</w:t>
      </w:r>
      <w:r w:rsidR="003A68E8">
        <w:rPr>
          <w:rFonts w:hint="eastAsia"/>
        </w:rPr>
        <w:t>発表題目</w:t>
      </w:r>
      <w:r w:rsidR="000B78CD">
        <w:rPr>
          <w:rFonts w:hint="eastAsia"/>
        </w:rPr>
        <w:t>と合わせて受賞報告</w:t>
      </w:r>
      <w:r w:rsidR="003A68E8">
        <w:rPr>
          <w:rFonts w:hint="eastAsia"/>
        </w:rPr>
        <w:t>を</w:t>
      </w:r>
      <w:r w:rsidR="000B78CD">
        <w:rPr>
          <w:rFonts w:hint="eastAsia"/>
        </w:rPr>
        <w:t>させていただき</w:t>
      </w:r>
      <w:r w:rsidR="00A41938">
        <w:rPr>
          <w:rFonts w:hint="eastAsia"/>
        </w:rPr>
        <w:t>ます。</w:t>
      </w:r>
    </w:p>
    <w:p w:rsidR="000F5266" w:rsidRDefault="000F5266" w:rsidP="000F5266"/>
    <w:p w:rsidR="002F2563" w:rsidRDefault="002F2563" w:rsidP="000F5266">
      <w:pPr>
        <w:rPr>
          <w:rFonts w:hint="eastAsia"/>
        </w:rPr>
      </w:pPr>
      <w:r w:rsidRPr="002F2563">
        <w:rPr>
          <w:rFonts w:hint="eastAsia"/>
        </w:rPr>
        <w:t>平成</w:t>
      </w:r>
      <w:r w:rsidRPr="002F2563">
        <w:rPr>
          <w:rFonts w:hint="eastAsia"/>
        </w:rPr>
        <w:t>26</w:t>
      </w:r>
      <w:r w:rsidRPr="002F2563">
        <w:rPr>
          <w:rFonts w:hint="eastAsia"/>
        </w:rPr>
        <w:t>年度　公益社団法人日本動物学会中部支部大会（能登）実行委員会</w:t>
      </w:r>
    </w:p>
    <w:p w:rsidR="00A87FEF" w:rsidRDefault="000F5266" w:rsidP="000F5266">
      <w:bookmarkStart w:id="0" w:name="_GoBack"/>
      <w:bookmarkEnd w:id="0"/>
      <w:r>
        <w:rPr>
          <w:rFonts w:hint="eastAsia"/>
        </w:rPr>
        <w:t>鈴木信雄、関口俊男、小木曽正造、又多政博、谷内口孝治</w:t>
      </w:r>
    </w:p>
    <w:p w:rsidR="000F5266" w:rsidRDefault="000F5266" w:rsidP="006272CA"/>
    <w:p w:rsidR="00A80F48" w:rsidRDefault="00A80F48" w:rsidP="006272CA">
      <w:r>
        <w:rPr>
          <w:rFonts w:hint="eastAsia"/>
        </w:rPr>
        <w:t>学生発表</w:t>
      </w:r>
    </w:p>
    <w:p w:rsidR="00A87FEF" w:rsidRDefault="00A87FEF" w:rsidP="00A80F48">
      <w:pPr>
        <w:ind w:firstLineChars="100" w:firstLine="210"/>
      </w:pPr>
      <w:r>
        <w:rPr>
          <w:rFonts w:hint="eastAsia"/>
        </w:rPr>
        <w:t xml:space="preserve">最優秀発表賞　</w:t>
      </w:r>
      <w:r>
        <w:rPr>
          <w:rFonts w:hint="eastAsia"/>
        </w:rPr>
        <w:t>1</w:t>
      </w:r>
      <w:r>
        <w:rPr>
          <w:rFonts w:hint="eastAsia"/>
        </w:rPr>
        <w:t>件</w:t>
      </w:r>
    </w:p>
    <w:p w:rsidR="00A87FEF" w:rsidRDefault="00A87FEF" w:rsidP="00A80F48">
      <w:pPr>
        <w:ind w:firstLineChars="100" w:firstLine="210"/>
      </w:pPr>
      <w:r>
        <w:rPr>
          <w:rFonts w:hint="eastAsia"/>
        </w:rPr>
        <w:t xml:space="preserve">優秀発表賞　</w:t>
      </w:r>
      <w:r>
        <w:rPr>
          <w:rFonts w:hint="eastAsia"/>
        </w:rPr>
        <w:t>9</w:t>
      </w:r>
      <w:r>
        <w:rPr>
          <w:rFonts w:hint="eastAsia"/>
        </w:rPr>
        <w:t>件</w:t>
      </w:r>
      <w:r w:rsidR="0023184D">
        <w:rPr>
          <w:rFonts w:hint="eastAsia"/>
        </w:rPr>
        <w:t>（口頭</w:t>
      </w:r>
      <w:r w:rsidR="0023184D">
        <w:rPr>
          <w:rFonts w:hint="eastAsia"/>
        </w:rPr>
        <w:t>4</w:t>
      </w:r>
      <w:r w:rsidR="0023184D">
        <w:rPr>
          <w:rFonts w:hint="eastAsia"/>
        </w:rPr>
        <w:t>件、ポスター</w:t>
      </w:r>
      <w:r w:rsidR="0023184D">
        <w:rPr>
          <w:rFonts w:hint="eastAsia"/>
        </w:rPr>
        <w:t>5</w:t>
      </w:r>
      <w:r w:rsidR="0023184D">
        <w:rPr>
          <w:rFonts w:hint="eastAsia"/>
        </w:rPr>
        <w:t>件）</w:t>
      </w:r>
    </w:p>
    <w:p w:rsidR="00A80F48" w:rsidRDefault="006272CA" w:rsidP="006272CA">
      <w:r>
        <w:rPr>
          <w:rFonts w:hint="eastAsia"/>
        </w:rPr>
        <w:t xml:space="preserve">高校生発表　</w:t>
      </w:r>
    </w:p>
    <w:p w:rsidR="006272CA" w:rsidRDefault="00CD5B5E" w:rsidP="00A80F48">
      <w:pPr>
        <w:ind w:firstLineChars="100" w:firstLine="210"/>
      </w:pPr>
      <w:r>
        <w:rPr>
          <w:rFonts w:hint="eastAsia"/>
        </w:rPr>
        <w:t>大会委員長賞</w:t>
      </w:r>
      <w:r w:rsidR="006272CA">
        <w:rPr>
          <w:rFonts w:hint="eastAsia"/>
        </w:rPr>
        <w:t>2</w:t>
      </w:r>
      <w:r w:rsidR="006272CA">
        <w:rPr>
          <w:rFonts w:hint="eastAsia"/>
        </w:rPr>
        <w:t>件、優秀</w:t>
      </w:r>
      <w:r w:rsidR="00A87FEF">
        <w:rPr>
          <w:rFonts w:hint="eastAsia"/>
        </w:rPr>
        <w:t>発表</w:t>
      </w:r>
      <w:r w:rsidR="006272CA">
        <w:rPr>
          <w:rFonts w:hint="eastAsia"/>
        </w:rPr>
        <w:t>賞</w:t>
      </w:r>
      <w:r w:rsidR="006272CA">
        <w:rPr>
          <w:rFonts w:hint="eastAsia"/>
        </w:rPr>
        <w:t>8</w:t>
      </w:r>
      <w:r w:rsidR="006272CA">
        <w:rPr>
          <w:rFonts w:hint="eastAsia"/>
        </w:rPr>
        <w:t>件</w:t>
      </w:r>
    </w:p>
    <w:p w:rsidR="00A80F48" w:rsidRDefault="006272CA" w:rsidP="006272CA">
      <w:r>
        <w:rPr>
          <w:rFonts w:hint="eastAsia"/>
        </w:rPr>
        <w:t xml:space="preserve">中学生発表　</w:t>
      </w:r>
    </w:p>
    <w:p w:rsidR="006272CA" w:rsidRPr="006272CA" w:rsidRDefault="006272CA" w:rsidP="00A80F48">
      <w:pPr>
        <w:ind w:firstLineChars="100" w:firstLine="210"/>
      </w:pPr>
      <w:r>
        <w:rPr>
          <w:rFonts w:hint="eastAsia"/>
        </w:rPr>
        <w:t>優秀</w:t>
      </w:r>
      <w:r w:rsidR="00A87FEF">
        <w:rPr>
          <w:rFonts w:hint="eastAsia"/>
        </w:rPr>
        <w:t>発表</w:t>
      </w:r>
      <w:r>
        <w:rPr>
          <w:rFonts w:hint="eastAsia"/>
        </w:rPr>
        <w:t>賞</w:t>
      </w:r>
      <w:r>
        <w:rPr>
          <w:rFonts w:hint="eastAsia"/>
        </w:rPr>
        <w:t>2</w:t>
      </w:r>
      <w:r>
        <w:rPr>
          <w:rFonts w:hint="eastAsia"/>
        </w:rPr>
        <w:t>件</w:t>
      </w:r>
    </w:p>
    <w:p w:rsidR="008E1875" w:rsidRDefault="008E1875" w:rsidP="008E1875"/>
    <w:p w:rsidR="00726ED5" w:rsidRDefault="00726ED5" w:rsidP="00726ED5">
      <w:pPr>
        <w:ind w:firstLineChars="100" w:firstLine="210"/>
      </w:pPr>
      <w:r>
        <w:rPr>
          <w:rFonts w:hint="eastAsia"/>
        </w:rPr>
        <w:t>最優秀発表賞</w:t>
      </w:r>
    </w:p>
    <w:p w:rsidR="005B3979" w:rsidRDefault="005B3979" w:rsidP="005B3979">
      <w:pPr>
        <w:ind w:firstLineChars="100" w:firstLine="210"/>
      </w:pPr>
      <w:r>
        <w:rPr>
          <w:rFonts w:hint="eastAsia"/>
        </w:rPr>
        <w:t xml:space="preserve">　井上享也（富山大学・院・理工）</w:t>
      </w:r>
    </w:p>
    <w:p w:rsidR="005B3979" w:rsidRDefault="005B3979" w:rsidP="005B3979">
      <w:pPr>
        <w:ind w:firstLineChars="100" w:firstLine="210"/>
      </w:pPr>
      <w:r>
        <w:rPr>
          <w:rFonts w:hint="eastAsia"/>
        </w:rPr>
        <w:t>「ドーパミンはネバダオオシロアリの職蟻の行動を制御することで兵隊分化に影響</w:t>
      </w:r>
    </w:p>
    <w:p w:rsidR="00A87FEF" w:rsidRDefault="005B3979" w:rsidP="003A68E8">
      <w:pPr>
        <w:ind w:firstLineChars="100" w:firstLine="210"/>
      </w:pPr>
      <w:r>
        <w:rPr>
          <w:rFonts w:hint="eastAsia"/>
        </w:rPr>
        <w:t>を及ぼす」</w:t>
      </w:r>
    </w:p>
    <w:p w:rsidR="003A68E8" w:rsidRDefault="003A68E8" w:rsidP="003A68E8">
      <w:pPr>
        <w:ind w:firstLineChars="200" w:firstLine="420"/>
      </w:pPr>
    </w:p>
    <w:p w:rsidR="003A68E8" w:rsidRDefault="003A68E8" w:rsidP="003A68E8">
      <w:pPr>
        <w:ind w:firstLineChars="100" w:firstLine="210"/>
      </w:pPr>
      <w:r>
        <w:rPr>
          <w:rFonts w:hint="eastAsia"/>
        </w:rPr>
        <w:t>優秀発表賞（博士前期課程口頭発表の部）</w:t>
      </w:r>
    </w:p>
    <w:p w:rsidR="00426B7C" w:rsidRDefault="00426B7C" w:rsidP="00426B7C">
      <w:pPr>
        <w:ind w:firstLineChars="200" w:firstLine="420"/>
      </w:pPr>
      <w:r w:rsidRPr="00A2616C">
        <w:rPr>
          <w:rFonts w:hint="eastAsia"/>
        </w:rPr>
        <w:t>上西篤志</w:t>
      </w:r>
      <w:r w:rsidR="005A1820">
        <w:rPr>
          <w:rFonts w:hint="eastAsia"/>
        </w:rPr>
        <w:t>（金沢大学</w:t>
      </w:r>
      <w:r w:rsidR="002946B8">
        <w:rPr>
          <w:rFonts w:hint="eastAsia"/>
        </w:rPr>
        <w:t>・</w:t>
      </w:r>
      <w:r w:rsidR="005A1820">
        <w:rPr>
          <w:rFonts w:hint="eastAsia"/>
        </w:rPr>
        <w:t>理工・</w:t>
      </w:r>
      <w:r w:rsidR="002946B8">
        <w:rPr>
          <w:rFonts w:hint="eastAsia"/>
        </w:rPr>
        <w:t>臨海</w:t>
      </w:r>
      <w:r>
        <w:rPr>
          <w:rFonts w:hint="eastAsia"/>
        </w:rPr>
        <w:t>）</w:t>
      </w:r>
    </w:p>
    <w:p w:rsidR="00426B7C" w:rsidRDefault="00426B7C" w:rsidP="00426B7C">
      <w:pPr>
        <w:ind w:firstLineChars="200" w:firstLine="420"/>
        <w:rPr>
          <w:rFonts w:ascii="ＭＳ 明朝" w:eastAsia="ＭＳ 明朝" w:cs="ＭＳ 明朝"/>
          <w:kern w:val="0"/>
          <w:szCs w:val="21"/>
        </w:rPr>
      </w:pPr>
      <w:r>
        <w:rPr>
          <w:rFonts w:ascii="ＭＳ 明朝" w:eastAsia="ＭＳ 明朝" w:cs="ＭＳ 明朝" w:hint="eastAsia"/>
          <w:kern w:val="0"/>
          <w:szCs w:val="21"/>
        </w:rPr>
        <w:t>「骨モデル（魚のウロコ）に対する放射線の影響解析」</w:t>
      </w:r>
    </w:p>
    <w:p w:rsidR="00426B7C" w:rsidRDefault="00426B7C" w:rsidP="003A68E8">
      <w:pPr>
        <w:ind w:firstLineChars="200" w:firstLine="420"/>
        <w:rPr>
          <w:rFonts w:ascii="ＭＳ 明朝" w:eastAsia="ＭＳ 明朝" w:cs="ＭＳ 明朝"/>
          <w:kern w:val="0"/>
          <w:szCs w:val="21"/>
        </w:rPr>
      </w:pPr>
    </w:p>
    <w:p w:rsidR="003A68E8" w:rsidRPr="005B3979" w:rsidRDefault="003A68E8" w:rsidP="003A68E8">
      <w:pPr>
        <w:ind w:firstLineChars="200" w:firstLine="420"/>
        <w:rPr>
          <w:rFonts w:ascii="ＭＳ 明朝" w:eastAsia="ＭＳ 明朝" w:cs="ＭＳ 明朝"/>
          <w:kern w:val="0"/>
          <w:szCs w:val="21"/>
        </w:rPr>
      </w:pPr>
      <w:r w:rsidRPr="005B3979">
        <w:rPr>
          <w:rFonts w:ascii="ＭＳ 明朝" w:eastAsia="ＭＳ 明朝" w:cs="ＭＳ 明朝" w:hint="eastAsia"/>
          <w:kern w:val="0"/>
          <w:szCs w:val="21"/>
        </w:rPr>
        <w:t>倉田 歩（富山大学・院・理工）</w:t>
      </w:r>
    </w:p>
    <w:p w:rsidR="003A68E8" w:rsidRPr="00426B7C" w:rsidRDefault="003A68E8" w:rsidP="00426B7C">
      <w:pPr>
        <w:ind w:firstLineChars="200" w:firstLine="420"/>
        <w:rPr>
          <w:rFonts w:ascii="ＭＳ 明朝" w:eastAsia="ＭＳ 明朝" w:cs="ＭＳ 明朝"/>
          <w:kern w:val="0"/>
          <w:szCs w:val="21"/>
        </w:rPr>
      </w:pPr>
      <w:r w:rsidRPr="005B3979">
        <w:rPr>
          <w:rFonts w:ascii="ＭＳ 明朝" w:eastAsia="ＭＳ 明朝" w:cs="ＭＳ 明朝" w:hint="eastAsia"/>
          <w:kern w:val="0"/>
          <w:szCs w:val="21"/>
        </w:rPr>
        <w:t>「タバココナジラミ菌細胞は、体細胞とは異なるゲノム組成をもつ!?」</w:t>
      </w:r>
    </w:p>
    <w:p w:rsidR="003A68E8" w:rsidRPr="003A68E8" w:rsidRDefault="003A68E8" w:rsidP="003A68E8">
      <w:pPr>
        <w:ind w:firstLineChars="200" w:firstLine="420"/>
        <w:rPr>
          <w:rFonts w:ascii="ＭＳ 明朝" w:eastAsia="ＭＳ 明朝" w:cs="ＭＳ 明朝"/>
          <w:kern w:val="0"/>
          <w:szCs w:val="21"/>
        </w:rPr>
      </w:pPr>
    </w:p>
    <w:p w:rsidR="003A68E8" w:rsidRDefault="003A68E8" w:rsidP="00426B7C">
      <w:pPr>
        <w:ind w:firstLineChars="100" w:firstLine="210"/>
        <w:rPr>
          <w:rFonts w:ascii="ＭＳ 明朝" w:eastAsia="ＭＳ 明朝" w:cs="ＭＳ 明朝"/>
          <w:kern w:val="0"/>
          <w:szCs w:val="21"/>
        </w:rPr>
      </w:pPr>
      <w:r>
        <w:rPr>
          <w:rFonts w:ascii="ＭＳ 明朝" w:eastAsia="ＭＳ 明朝" w:cs="ＭＳ 明朝" w:hint="eastAsia"/>
          <w:kern w:val="0"/>
          <w:szCs w:val="21"/>
        </w:rPr>
        <w:t>優秀発表賞（学部生口頭発表の部）</w:t>
      </w:r>
    </w:p>
    <w:p w:rsidR="003A68E8" w:rsidRDefault="003A68E8" w:rsidP="003A68E8">
      <w:pPr>
        <w:ind w:firstLineChars="200" w:firstLine="420"/>
      </w:pPr>
      <w:r>
        <w:rPr>
          <w:rFonts w:hint="eastAsia"/>
        </w:rPr>
        <w:t>佐藤将</w:t>
      </w:r>
      <w:r w:rsidRPr="00A2616C">
        <w:rPr>
          <w:rFonts w:hint="eastAsia"/>
        </w:rPr>
        <w:t>之</w:t>
      </w:r>
      <w:r w:rsidR="005A1820">
        <w:rPr>
          <w:rFonts w:hint="eastAsia"/>
        </w:rPr>
        <w:t>（金沢大学・理工</w:t>
      </w:r>
      <w:r w:rsidR="002946B8">
        <w:rPr>
          <w:rFonts w:hint="eastAsia"/>
        </w:rPr>
        <w:t>・臨海）</w:t>
      </w:r>
    </w:p>
    <w:p w:rsidR="003A68E8" w:rsidRDefault="003A68E8" w:rsidP="003A68E8">
      <w:pPr>
        <w:ind w:firstLineChars="200" w:firstLine="420"/>
        <w:rPr>
          <w:rFonts w:ascii="ＭＳ 明朝" w:eastAsia="ＭＳ 明朝" w:cs="ＭＳ 明朝"/>
          <w:kern w:val="0"/>
          <w:szCs w:val="21"/>
        </w:rPr>
      </w:pPr>
      <w:r>
        <w:rPr>
          <w:rFonts w:ascii="ＭＳ 明朝" w:eastAsia="ＭＳ 明朝" w:cs="ＭＳ 明朝" w:hint="eastAsia"/>
          <w:kern w:val="0"/>
          <w:szCs w:val="21"/>
        </w:rPr>
        <w:lastRenderedPageBreak/>
        <w:t>「重油汚染海水の魚の骨芽細胞及び破骨細胞に対する影響評価」</w:t>
      </w:r>
    </w:p>
    <w:p w:rsidR="003A68E8" w:rsidRDefault="003A68E8" w:rsidP="003A68E8">
      <w:pPr>
        <w:ind w:firstLineChars="200" w:firstLine="420"/>
        <w:rPr>
          <w:rFonts w:ascii="ＭＳ 明朝" w:eastAsia="ＭＳ 明朝" w:cs="ＭＳ 明朝"/>
          <w:kern w:val="0"/>
          <w:szCs w:val="21"/>
        </w:rPr>
      </w:pPr>
    </w:p>
    <w:p w:rsidR="003A68E8" w:rsidRDefault="003A68E8" w:rsidP="003A68E8">
      <w:pPr>
        <w:ind w:firstLineChars="200" w:firstLine="420"/>
      </w:pPr>
      <w:r w:rsidRPr="00A2616C">
        <w:rPr>
          <w:rFonts w:hint="eastAsia"/>
        </w:rPr>
        <w:t>半本泰三</w:t>
      </w:r>
      <w:r w:rsidR="005A1820">
        <w:rPr>
          <w:rFonts w:hint="eastAsia"/>
        </w:rPr>
        <w:t>（金沢大学・理工</w:t>
      </w:r>
      <w:r w:rsidR="002946B8" w:rsidRPr="002946B8">
        <w:rPr>
          <w:rFonts w:hint="eastAsia"/>
        </w:rPr>
        <w:t>・臨海）</w:t>
      </w:r>
    </w:p>
    <w:p w:rsidR="003A68E8" w:rsidRDefault="003A68E8" w:rsidP="003A68E8">
      <w:pPr>
        <w:ind w:firstLineChars="200" w:firstLine="420"/>
        <w:rPr>
          <w:rFonts w:ascii="ＭＳ 明朝" w:eastAsia="ＭＳ 明朝" w:cs="ＭＳ 明朝"/>
          <w:kern w:val="0"/>
          <w:szCs w:val="21"/>
        </w:rPr>
      </w:pPr>
      <w:r>
        <w:rPr>
          <w:rFonts w:ascii="ＭＳ 明朝" w:eastAsia="ＭＳ 明朝" w:cs="ＭＳ 明朝" w:hint="eastAsia"/>
          <w:kern w:val="0"/>
          <w:szCs w:val="21"/>
        </w:rPr>
        <w:t>「骨モデル（魚のウロコ）を用いた超音波の骨芽細胞及び破骨細胞に対する応答」</w:t>
      </w:r>
    </w:p>
    <w:p w:rsidR="00426B7C" w:rsidRDefault="00426B7C" w:rsidP="003A68E8">
      <w:pPr>
        <w:ind w:firstLineChars="200" w:firstLine="420"/>
        <w:rPr>
          <w:rFonts w:ascii="ＭＳ 明朝" w:eastAsia="ＭＳ 明朝" w:cs="ＭＳ 明朝"/>
          <w:kern w:val="0"/>
          <w:szCs w:val="21"/>
        </w:rPr>
      </w:pPr>
    </w:p>
    <w:p w:rsidR="003A68E8" w:rsidRDefault="003A68E8" w:rsidP="003A68E8">
      <w:pPr>
        <w:ind w:firstLineChars="100" w:firstLine="210"/>
      </w:pPr>
      <w:r>
        <w:rPr>
          <w:rFonts w:hint="eastAsia"/>
        </w:rPr>
        <w:t>優秀発表賞（博士後期課程ポスター発表の部）</w:t>
      </w:r>
    </w:p>
    <w:p w:rsidR="003A68E8" w:rsidRDefault="003A68E8" w:rsidP="003A68E8">
      <w:r>
        <w:rPr>
          <w:rFonts w:hint="eastAsia"/>
        </w:rPr>
        <w:t xml:space="preserve">　　柴田侑毅（静岡大学・創造科学技術大学院）</w:t>
      </w:r>
    </w:p>
    <w:p w:rsidR="003A68E8" w:rsidRDefault="003A68E8" w:rsidP="003A68E8">
      <w:pPr>
        <w:ind w:firstLineChars="100" w:firstLine="210"/>
      </w:pPr>
      <w:r>
        <w:rPr>
          <w:rFonts w:hint="eastAsia"/>
        </w:rPr>
        <w:t>「カエルツボカビ（</w:t>
      </w:r>
      <w:proofErr w:type="spellStart"/>
      <w:r w:rsidRPr="00635B26">
        <w:rPr>
          <w:rFonts w:hint="eastAsia"/>
          <w:i/>
        </w:rPr>
        <w:t>Batrachochytrium</w:t>
      </w:r>
      <w:proofErr w:type="spellEnd"/>
      <w:r w:rsidRPr="00635B26">
        <w:rPr>
          <w:rFonts w:hint="eastAsia"/>
          <w:i/>
        </w:rPr>
        <w:t xml:space="preserve"> </w:t>
      </w:r>
      <w:proofErr w:type="spellStart"/>
      <w:r w:rsidRPr="00635B26">
        <w:rPr>
          <w:rFonts w:hint="eastAsia"/>
          <w:i/>
        </w:rPr>
        <w:t>dendrobatidis</w:t>
      </w:r>
      <w:proofErr w:type="spellEnd"/>
      <w:r>
        <w:rPr>
          <w:rFonts w:hint="eastAsia"/>
        </w:rPr>
        <w:t>）が無尾両生類の皮膚を介した</w:t>
      </w:r>
    </w:p>
    <w:p w:rsidR="003A68E8" w:rsidRDefault="003A68E8" w:rsidP="003A68E8">
      <w:pPr>
        <w:ind w:firstLineChars="200" w:firstLine="420"/>
      </w:pPr>
      <w:r>
        <w:rPr>
          <w:rFonts w:hint="eastAsia"/>
        </w:rPr>
        <w:t>水透過性に与える影響」</w:t>
      </w:r>
    </w:p>
    <w:p w:rsidR="00426B7C" w:rsidRDefault="00426B7C" w:rsidP="003A68E8">
      <w:pPr>
        <w:ind w:firstLineChars="200" w:firstLine="420"/>
      </w:pPr>
    </w:p>
    <w:p w:rsidR="00426B7C" w:rsidRDefault="00426B7C" w:rsidP="00426B7C">
      <w:pPr>
        <w:ind w:firstLineChars="100" w:firstLine="210"/>
      </w:pPr>
      <w:r>
        <w:rPr>
          <w:rFonts w:hint="eastAsia"/>
        </w:rPr>
        <w:t>優秀発表賞（博士前期課程ポスター発表の部）</w:t>
      </w:r>
    </w:p>
    <w:p w:rsidR="00426B7C" w:rsidRDefault="00426B7C" w:rsidP="00426B7C">
      <w:r>
        <w:rPr>
          <w:rFonts w:hint="eastAsia"/>
        </w:rPr>
        <w:t xml:space="preserve">　　箕口昌杜（金沢大学・理工）</w:t>
      </w:r>
    </w:p>
    <w:p w:rsidR="00426B7C" w:rsidRDefault="00426B7C" w:rsidP="00426B7C">
      <w:pPr>
        <w:ind w:firstLineChars="100" w:firstLine="210"/>
      </w:pPr>
      <w:r>
        <w:rPr>
          <w:rFonts w:hint="eastAsia"/>
        </w:rPr>
        <w:t>「初期応答遺伝子</w:t>
      </w:r>
      <w:r w:rsidRPr="005A1820">
        <w:rPr>
          <w:rFonts w:hint="eastAsia"/>
          <w:i/>
        </w:rPr>
        <w:t>Hr38</w:t>
      </w:r>
      <w:r>
        <w:rPr>
          <w:rFonts w:hint="eastAsia"/>
        </w:rPr>
        <w:t xml:space="preserve"> </w:t>
      </w:r>
      <w:r>
        <w:rPr>
          <w:rFonts w:hint="eastAsia"/>
        </w:rPr>
        <w:t>はショウジョウバエの長期記憶において重要な役割を果たす」</w:t>
      </w:r>
    </w:p>
    <w:p w:rsidR="00426B7C" w:rsidRDefault="00426B7C" w:rsidP="00426B7C">
      <w:pPr>
        <w:ind w:firstLineChars="200" w:firstLine="420"/>
      </w:pPr>
    </w:p>
    <w:p w:rsidR="00426B7C" w:rsidRDefault="00426B7C" w:rsidP="00426B7C">
      <w:pPr>
        <w:ind w:firstLineChars="200" w:firstLine="420"/>
      </w:pPr>
      <w:r>
        <w:rPr>
          <w:rFonts w:hint="eastAsia"/>
        </w:rPr>
        <w:t>佐藤優希（金沢大学・理工）</w:t>
      </w:r>
    </w:p>
    <w:p w:rsidR="003A68E8" w:rsidRPr="00426B7C" w:rsidRDefault="00426B7C" w:rsidP="00426B7C">
      <w:pPr>
        <w:ind w:firstLineChars="100" w:firstLine="210"/>
      </w:pPr>
      <w:r>
        <w:rPr>
          <w:rFonts w:hint="eastAsia"/>
        </w:rPr>
        <w:t>「</w:t>
      </w:r>
      <w:r w:rsidRPr="005A1820">
        <w:rPr>
          <w:rFonts w:hint="eastAsia"/>
          <w:i/>
        </w:rPr>
        <w:t>Dhr38</w:t>
      </w:r>
      <w:r>
        <w:rPr>
          <w:rFonts w:hint="eastAsia"/>
        </w:rPr>
        <w:t xml:space="preserve"> </w:t>
      </w:r>
      <w:r>
        <w:rPr>
          <w:rFonts w:hint="eastAsia"/>
        </w:rPr>
        <w:t>を用いたキイロショウジョウバエの神経活動の可視化と定量化」</w:t>
      </w:r>
    </w:p>
    <w:p w:rsidR="00426B7C" w:rsidRDefault="003A68E8" w:rsidP="003A68E8">
      <w:r>
        <w:rPr>
          <w:rFonts w:hint="eastAsia"/>
        </w:rPr>
        <w:t xml:space="preserve">　</w:t>
      </w:r>
    </w:p>
    <w:p w:rsidR="003A68E8" w:rsidRDefault="003A68E8" w:rsidP="00426B7C">
      <w:pPr>
        <w:ind w:firstLineChars="100" w:firstLine="210"/>
        <w:rPr>
          <w:rFonts w:ascii="ＭＳ 明朝" w:eastAsia="ＭＳ 明朝" w:cs="ＭＳ 明朝"/>
          <w:kern w:val="0"/>
          <w:szCs w:val="21"/>
        </w:rPr>
      </w:pPr>
      <w:r>
        <w:rPr>
          <w:rFonts w:ascii="ＭＳ 明朝" w:eastAsia="ＭＳ 明朝" w:cs="ＭＳ 明朝" w:hint="eastAsia"/>
          <w:kern w:val="0"/>
          <w:szCs w:val="21"/>
        </w:rPr>
        <w:t>優秀発表賞（学部生ポスター発表の部）</w:t>
      </w:r>
    </w:p>
    <w:p w:rsidR="003A68E8" w:rsidRDefault="003A68E8" w:rsidP="003A68E8">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谷口詩穂</w:t>
      </w:r>
      <w:r w:rsidR="005A1820">
        <w:rPr>
          <w:rFonts w:hint="eastAsia"/>
        </w:rPr>
        <w:t>（金沢大学・理工</w:t>
      </w:r>
      <w:r w:rsidR="002946B8" w:rsidRPr="002946B8">
        <w:rPr>
          <w:rFonts w:hint="eastAsia"/>
        </w:rPr>
        <w:t>・臨海）</w:t>
      </w:r>
    </w:p>
    <w:p w:rsidR="003A68E8" w:rsidRPr="003A68E8" w:rsidRDefault="003A68E8" w:rsidP="003A68E8">
      <w:pPr>
        <w:ind w:firstLineChars="100" w:firstLine="210"/>
      </w:pPr>
      <w:r>
        <w:rPr>
          <w:rFonts w:ascii="ＭＳ 明朝" w:eastAsia="ＭＳ 明朝" w:cs="ＭＳ 明朝" w:hint="eastAsia"/>
          <w:kern w:val="0"/>
          <w:szCs w:val="21"/>
        </w:rPr>
        <w:t>「カタユウレイボヤにおける</w:t>
      </w:r>
      <w:proofErr w:type="spellStart"/>
      <w:r>
        <w:rPr>
          <w:rFonts w:ascii="Century" w:eastAsia="ＭＳ 明朝" w:hAnsi="Century" w:cs="Century"/>
          <w:kern w:val="0"/>
          <w:szCs w:val="21"/>
        </w:rPr>
        <w:t>cionin</w:t>
      </w:r>
      <w:proofErr w:type="spellEnd"/>
      <w:r>
        <w:rPr>
          <w:rFonts w:ascii="ＭＳ 明朝" w:eastAsia="ＭＳ 明朝" w:cs="ＭＳ 明朝" w:hint="eastAsia"/>
          <w:kern w:val="0"/>
          <w:szCs w:val="21"/>
        </w:rPr>
        <w:t>および受容体の発現解析」</w:t>
      </w:r>
    </w:p>
    <w:p w:rsidR="003A68E8" w:rsidRDefault="003A68E8" w:rsidP="003A68E8">
      <w:pPr>
        <w:ind w:firstLineChars="100" w:firstLine="210"/>
      </w:pPr>
    </w:p>
    <w:p w:rsidR="003A68E8" w:rsidRPr="003A68E8" w:rsidRDefault="003A68E8" w:rsidP="003A68E8">
      <w:pPr>
        <w:autoSpaceDE w:val="0"/>
        <w:autoSpaceDN w:val="0"/>
        <w:adjustRightInd w:val="0"/>
        <w:ind w:firstLineChars="200" w:firstLine="420"/>
        <w:jc w:val="left"/>
        <w:rPr>
          <w:rFonts w:ascii="Century" w:eastAsia="ＭＳ 明朝" w:hAnsi="Century" w:cs="Century"/>
          <w:kern w:val="0"/>
          <w:sz w:val="14"/>
          <w:szCs w:val="14"/>
        </w:rPr>
      </w:pPr>
      <w:r>
        <w:rPr>
          <w:rFonts w:ascii="ＭＳ 明朝" w:eastAsia="ＭＳ 明朝" w:cs="ＭＳ 明朝" w:hint="eastAsia"/>
          <w:kern w:val="0"/>
          <w:szCs w:val="21"/>
        </w:rPr>
        <w:t>東北考史（富山大学・理）</w:t>
      </w:r>
    </w:p>
    <w:p w:rsidR="002007F4" w:rsidRDefault="003A68E8" w:rsidP="00426B7C">
      <w:pPr>
        <w:ind w:leftChars="100" w:left="420" w:hangingChars="100" w:hanging="210"/>
      </w:pPr>
      <w:r>
        <w:rPr>
          <w:rFonts w:ascii="ＭＳ 明朝" w:eastAsia="ＭＳ 明朝" w:cs="ＭＳ 明朝" w:hint="eastAsia"/>
          <w:kern w:val="0"/>
          <w:szCs w:val="21"/>
        </w:rPr>
        <w:t>「</w:t>
      </w:r>
      <w:r>
        <w:rPr>
          <w:rFonts w:ascii="Century" w:eastAsia="ＭＳ 明朝" w:hAnsi="Century" w:cs="Century"/>
          <w:kern w:val="0"/>
          <w:szCs w:val="21"/>
        </w:rPr>
        <w:t>SSR</w:t>
      </w:r>
      <w:r>
        <w:rPr>
          <w:rFonts w:ascii="ＭＳ 明朝" w:eastAsia="ＭＳ 明朝" w:cs="ＭＳ 明朝" w:hint="eastAsia"/>
          <w:kern w:val="0"/>
          <w:szCs w:val="21"/>
        </w:rPr>
        <w:t>解析により示されたキゴキブリ</w:t>
      </w:r>
      <w:proofErr w:type="spellStart"/>
      <w:r w:rsidRPr="002946B8">
        <w:rPr>
          <w:rFonts w:ascii="Century" w:eastAsia="ＭＳ 明朝" w:hAnsi="Century" w:cs="Century"/>
          <w:i/>
          <w:kern w:val="0"/>
          <w:sz w:val="22"/>
        </w:rPr>
        <w:t>Cryptocercus</w:t>
      </w:r>
      <w:proofErr w:type="spellEnd"/>
      <w:r w:rsidRPr="002946B8">
        <w:rPr>
          <w:rFonts w:ascii="Century" w:eastAsia="ＭＳ 明朝" w:hAnsi="Century" w:cs="Century"/>
          <w:i/>
          <w:kern w:val="0"/>
          <w:sz w:val="22"/>
        </w:rPr>
        <w:t xml:space="preserve"> </w:t>
      </w:r>
      <w:proofErr w:type="spellStart"/>
      <w:r w:rsidRPr="002946B8">
        <w:rPr>
          <w:rFonts w:ascii="Century" w:eastAsia="ＭＳ 明朝" w:hAnsi="Century" w:cs="Century"/>
          <w:i/>
          <w:kern w:val="0"/>
          <w:sz w:val="22"/>
        </w:rPr>
        <w:t>punctulatus</w:t>
      </w:r>
      <w:proofErr w:type="spellEnd"/>
      <w:r>
        <w:rPr>
          <w:rFonts w:ascii="Century" w:eastAsia="ＭＳ 明朝" w:hAnsi="Century" w:cs="Century"/>
          <w:kern w:val="0"/>
          <w:sz w:val="22"/>
        </w:rPr>
        <w:t xml:space="preserve"> </w:t>
      </w:r>
      <w:r>
        <w:rPr>
          <w:rFonts w:ascii="ＭＳ 明朝" w:eastAsia="ＭＳ 明朝" w:cs="ＭＳ 明朝" w:hint="eastAsia"/>
          <w:kern w:val="0"/>
          <w:szCs w:val="21"/>
        </w:rPr>
        <w:t>のつがい外交尾の可能性」</w:t>
      </w:r>
    </w:p>
    <w:p w:rsidR="00426B7C" w:rsidRPr="00426B7C" w:rsidRDefault="00426B7C" w:rsidP="00426B7C">
      <w:pPr>
        <w:ind w:leftChars="100" w:left="420" w:hangingChars="100" w:hanging="210"/>
      </w:pPr>
    </w:p>
    <w:p w:rsidR="002007F4" w:rsidRDefault="002007F4" w:rsidP="00C372FB">
      <w:pPr>
        <w:rPr>
          <w:rFonts w:ascii="ＭＳ 明朝" w:eastAsia="ＭＳ 明朝" w:cs="ＭＳ 明朝"/>
          <w:kern w:val="0"/>
          <w:szCs w:val="21"/>
        </w:rPr>
      </w:pPr>
    </w:p>
    <w:p w:rsidR="00C372FB" w:rsidRDefault="00C372FB" w:rsidP="00C372FB">
      <w:r>
        <w:rPr>
          <w:rFonts w:hint="eastAsia"/>
        </w:rPr>
        <w:t xml:space="preserve">高校生発表　</w:t>
      </w:r>
    </w:p>
    <w:p w:rsidR="00C372FB" w:rsidRDefault="00CD5B5E" w:rsidP="00C372FB">
      <w:pPr>
        <w:ind w:firstLineChars="100" w:firstLine="210"/>
        <w:rPr>
          <w:rFonts w:ascii="ＭＳ 明朝" w:eastAsia="ＭＳ 明朝" w:cs="ＭＳ 明朝"/>
          <w:kern w:val="0"/>
          <w:szCs w:val="21"/>
        </w:rPr>
      </w:pPr>
      <w:r>
        <w:rPr>
          <w:rFonts w:hint="eastAsia"/>
        </w:rPr>
        <w:t>大会委員長賞</w:t>
      </w:r>
    </w:p>
    <w:p w:rsidR="00C372FB" w:rsidRDefault="00C372FB" w:rsidP="00C372FB">
      <w:pPr>
        <w:ind w:firstLineChars="200" w:firstLine="420"/>
      </w:pPr>
      <w:r>
        <w:rPr>
          <w:rFonts w:hint="eastAsia"/>
        </w:rPr>
        <w:t>前田皐介</w:t>
      </w:r>
      <w:r w:rsidRPr="00C372FB">
        <w:rPr>
          <w:rFonts w:hint="eastAsia"/>
          <w:vertAlign w:val="superscript"/>
        </w:rPr>
        <w:t>1</w:t>
      </w:r>
      <w:r>
        <w:rPr>
          <w:rFonts w:hint="eastAsia"/>
        </w:rPr>
        <w:t>・伊藤康烈</w:t>
      </w:r>
      <w:r w:rsidRPr="00C372FB">
        <w:rPr>
          <w:rFonts w:hint="eastAsia"/>
          <w:vertAlign w:val="superscript"/>
        </w:rPr>
        <w:t>1</w:t>
      </w:r>
      <w:r>
        <w:rPr>
          <w:rFonts w:hint="eastAsia"/>
        </w:rPr>
        <w:t>・栗林和輝</w:t>
      </w:r>
      <w:r w:rsidRPr="00C372FB">
        <w:rPr>
          <w:rFonts w:hint="eastAsia"/>
          <w:vertAlign w:val="superscript"/>
        </w:rPr>
        <w:t>1</w:t>
      </w:r>
      <w:r>
        <w:rPr>
          <w:rFonts w:hint="eastAsia"/>
        </w:rPr>
        <w:t>・北野ひかる</w:t>
      </w:r>
      <w:r w:rsidRPr="00C372FB">
        <w:rPr>
          <w:rFonts w:hint="eastAsia"/>
          <w:vertAlign w:val="superscript"/>
        </w:rPr>
        <w:t>1</w:t>
      </w:r>
      <w:r>
        <w:rPr>
          <w:rFonts w:hint="eastAsia"/>
        </w:rPr>
        <w:t>・加藤麻衣</w:t>
      </w:r>
      <w:r w:rsidRPr="00C372FB">
        <w:rPr>
          <w:rFonts w:hint="eastAsia"/>
          <w:vertAlign w:val="superscript"/>
        </w:rPr>
        <w:t>1</w:t>
      </w:r>
      <w:r>
        <w:rPr>
          <w:rFonts w:hint="eastAsia"/>
        </w:rPr>
        <w:t>・前田記里</w:t>
      </w:r>
      <w:r w:rsidRPr="00C372FB">
        <w:rPr>
          <w:rFonts w:hint="eastAsia"/>
          <w:vertAlign w:val="superscript"/>
        </w:rPr>
        <w:t>1</w:t>
      </w:r>
      <w:r>
        <w:rPr>
          <w:rFonts w:hint="eastAsia"/>
        </w:rPr>
        <w:t>・</w:t>
      </w:r>
    </w:p>
    <w:p w:rsidR="00C372FB" w:rsidRDefault="00C372FB" w:rsidP="00C372FB">
      <w:pPr>
        <w:ind w:firstLineChars="200" w:firstLine="420"/>
      </w:pPr>
      <w:r>
        <w:rPr>
          <w:rFonts w:hint="eastAsia"/>
        </w:rPr>
        <w:t>小林凌雅</w:t>
      </w:r>
      <w:r w:rsidRPr="00C372FB">
        <w:rPr>
          <w:rFonts w:hint="eastAsia"/>
          <w:vertAlign w:val="superscript"/>
        </w:rPr>
        <w:t>1</w:t>
      </w:r>
      <w:r>
        <w:rPr>
          <w:rFonts w:hint="eastAsia"/>
        </w:rPr>
        <w:t>・橋本輝己</w:t>
      </w:r>
      <w:r w:rsidRPr="00C372FB">
        <w:rPr>
          <w:rFonts w:hint="eastAsia"/>
          <w:vertAlign w:val="superscript"/>
        </w:rPr>
        <w:t>2</w:t>
      </w:r>
      <w:r>
        <w:rPr>
          <w:rFonts w:hint="eastAsia"/>
        </w:rPr>
        <w:t>（</w:t>
      </w:r>
      <w:r w:rsidRPr="00C372FB">
        <w:rPr>
          <w:rFonts w:hint="eastAsia"/>
          <w:vertAlign w:val="superscript"/>
        </w:rPr>
        <w:t>1</w:t>
      </w:r>
      <w:r>
        <w:rPr>
          <w:rFonts w:hint="eastAsia"/>
        </w:rPr>
        <w:t>福井県立鯖江高等学校・</w:t>
      </w:r>
      <w:r w:rsidRPr="00C372FB">
        <w:rPr>
          <w:rFonts w:hint="eastAsia"/>
          <w:vertAlign w:val="superscript"/>
        </w:rPr>
        <w:t>2</w:t>
      </w:r>
      <w:r>
        <w:rPr>
          <w:rFonts w:hint="eastAsia"/>
        </w:rPr>
        <w:t>生物クラブ）</w:t>
      </w:r>
    </w:p>
    <w:p w:rsidR="00A2616C" w:rsidRDefault="00C372FB" w:rsidP="00C372FB">
      <w:pPr>
        <w:ind w:firstLineChars="200" w:firstLine="420"/>
      </w:pPr>
      <w:r>
        <w:rPr>
          <w:rFonts w:hint="eastAsia"/>
        </w:rPr>
        <w:t>「スカシカシパンの潜行行動における砂の動き」</w:t>
      </w:r>
    </w:p>
    <w:p w:rsidR="00CD5B5E" w:rsidRPr="00A2616C" w:rsidRDefault="00CD5B5E" w:rsidP="00C372FB">
      <w:pPr>
        <w:ind w:firstLineChars="200" w:firstLine="420"/>
      </w:pPr>
    </w:p>
    <w:p w:rsidR="00CD5B5E" w:rsidRDefault="00C372FB" w:rsidP="00C372FB">
      <w:r>
        <w:rPr>
          <w:rFonts w:hint="eastAsia"/>
        </w:rPr>
        <w:t xml:space="preserve">　　佐藤晴海</w:t>
      </w:r>
      <w:r w:rsidRPr="00C372FB">
        <w:rPr>
          <w:rFonts w:hint="eastAsia"/>
          <w:vertAlign w:val="superscript"/>
        </w:rPr>
        <w:t>1</w:t>
      </w:r>
      <w:r>
        <w:rPr>
          <w:rFonts w:hint="eastAsia"/>
        </w:rPr>
        <w:t>・伊藤</w:t>
      </w:r>
      <w:r>
        <w:rPr>
          <w:rFonts w:hint="eastAsia"/>
        </w:rPr>
        <w:t xml:space="preserve"> </w:t>
      </w:r>
      <w:r>
        <w:rPr>
          <w:rFonts w:hint="eastAsia"/>
        </w:rPr>
        <w:t>敦</w:t>
      </w:r>
      <w:r w:rsidRPr="00C372FB">
        <w:rPr>
          <w:rFonts w:hint="eastAsia"/>
          <w:vertAlign w:val="superscript"/>
        </w:rPr>
        <w:t>1</w:t>
      </w:r>
      <w:r>
        <w:rPr>
          <w:rFonts w:hint="eastAsia"/>
        </w:rPr>
        <w:t>・野呂勇希</w:t>
      </w:r>
      <w:r w:rsidRPr="00C372FB">
        <w:rPr>
          <w:rFonts w:hint="eastAsia"/>
          <w:vertAlign w:val="superscript"/>
        </w:rPr>
        <w:t>1</w:t>
      </w:r>
      <w:r>
        <w:rPr>
          <w:rFonts w:hint="eastAsia"/>
        </w:rPr>
        <w:t>・山田一輝</w:t>
      </w:r>
      <w:r w:rsidRPr="00C372FB">
        <w:rPr>
          <w:rFonts w:hint="eastAsia"/>
          <w:vertAlign w:val="superscript"/>
        </w:rPr>
        <w:t>1</w:t>
      </w:r>
      <w:r>
        <w:rPr>
          <w:rFonts w:hint="eastAsia"/>
        </w:rPr>
        <w:t>・後藤拓真</w:t>
      </w:r>
      <w:r w:rsidRPr="00C372FB">
        <w:rPr>
          <w:rFonts w:hint="eastAsia"/>
          <w:vertAlign w:val="superscript"/>
        </w:rPr>
        <w:t>1</w:t>
      </w:r>
      <w:r>
        <w:rPr>
          <w:rFonts w:hint="eastAsia"/>
        </w:rPr>
        <w:t>・山本晃輔</w:t>
      </w:r>
      <w:r w:rsidRPr="00C372FB">
        <w:rPr>
          <w:rFonts w:hint="eastAsia"/>
          <w:vertAlign w:val="superscript"/>
        </w:rPr>
        <w:t>1</w:t>
      </w:r>
      <w:r>
        <w:rPr>
          <w:rFonts w:hint="eastAsia"/>
        </w:rPr>
        <w:t>・</w:t>
      </w:r>
    </w:p>
    <w:p w:rsidR="00C372FB" w:rsidRDefault="00C372FB" w:rsidP="00CD5B5E">
      <w:pPr>
        <w:ind w:firstLineChars="200" w:firstLine="420"/>
      </w:pPr>
      <w:r>
        <w:rPr>
          <w:rFonts w:hint="eastAsia"/>
        </w:rPr>
        <w:t>西飯信一郎</w:t>
      </w:r>
      <w:r w:rsidRPr="00CD5B5E">
        <w:rPr>
          <w:rFonts w:hint="eastAsia"/>
          <w:vertAlign w:val="superscript"/>
        </w:rPr>
        <w:t>2</w:t>
      </w:r>
      <w:r>
        <w:rPr>
          <w:rFonts w:hint="eastAsia"/>
        </w:rPr>
        <w:t>・安田拓真</w:t>
      </w:r>
      <w:r w:rsidRPr="00CD5B5E">
        <w:rPr>
          <w:rFonts w:hint="eastAsia"/>
          <w:vertAlign w:val="superscript"/>
        </w:rPr>
        <w:t>2</w:t>
      </w:r>
      <w:r>
        <w:rPr>
          <w:rFonts w:hint="eastAsia"/>
        </w:rPr>
        <w:t>（</w:t>
      </w:r>
      <w:r w:rsidRPr="00CD5B5E">
        <w:rPr>
          <w:rFonts w:hint="eastAsia"/>
          <w:vertAlign w:val="superscript"/>
        </w:rPr>
        <w:t>1</w:t>
      </w:r>
      <w:r>
        <w:rPr>
          <w:rFonts w:hint="eastAsia"/>
        </w:rPr>
        <w:t>鈴鹿高等学校自然科学部・</w:t>
      </w:r>
      <w:r w:rsidRPr="00CD5B5E">
        <w:rPr>
          <w:rFonts w:hint="eastAsia"/>
          <w:vertAlign w:val="superscript"/>
        </w:rPr>
        <w:t>2</w:t>
      </w:r>
      <w:r>
        <w:rPr>
          <w:rFonts w:hint="eastAsia"/>
        </w:rPr>
        <w:t>鈴鹿高等学校自然科学部問）</w:t>
      </w:r>
    </w:p>
    <w:p w:rsidR="00C372FB" w:rsidRDefault="00C372FB" w:rsidP="00CD5B5E">
      <w:pPr>
        <w:ind w:firstLineChars="200" w:firstLine="420"/>
      </w:pPr>
      <w:r>
        <w:rPr>
          <w:rFonts w:hint="eastAsia"/>
        </w:rPr>
        <w:t>「ネコギギの個体識別から分かること－鈴鹿川水系の環境調査ⅩⅡ－」</w:t>
      </w:r>
    </w:p>
    <w:p w:rsidR="00C372FB" w:rsidRDefault="00CD5B5E" w:rsidP="008E1875">
      <w:r>
        <w:rPr>
          <w:rFonts w:hint="eastAsia"/>
        </w:rPr>
        <w:t xml:space="preserve">　</w:t>
      </w:r>
    </w:p>
    <w:p w:rsidR="00CD5B5E" w:rsidRDefault="00CD5B5E" w:rsidP="008E1875">
      <w:r>
        <w:rPr>
          <w:rFonts w:hint="eastAsia"/>
        </w:rPr>
        <w:lastRenderedPageBreak/>
        <w:t xml:space="preserve">　優秀発表賞</w:t>
      </w:r>
    </w:p>
    <w:p w:rsidR="00CD5B5E" w:rsidRDefault="00CD5B5E" w:rsidP="00CD5B5E">
      <w:r>
        <w:rPr>
          <w:rFonts w:hint="eastAsia"/>
        </w:rPr>
        <w:t xml:space="preserve">　　善端大貴・前</w:t>
      </w:r>
      <w:r>
        <w:rPr>
          <w:rFonts w:hint="eastAsia"/>
        </w:rPr>
        <w:t xml:space="preserve"> </w:t>
      </w:r>
      <w:r>
        <w:rPr>
          <w:rFonts w:hint="eastAsia"/>
        </w:rPr>
        <w:t>千尋・松井健悟（石川県立七尾高等学校</w:t>
      </w:r>
      <w:r>
        <w:rPr>
          <w:rFonts w:hint="eastAsia"/>
        </w:rPr>
        <w:t xml:space="preserve">2 </w:t>
      </w:r>
      <w:r>
        <w:rPr>
          <w:rFonts w:hint="eastAsia"/>
        </w:rPr>
        <w:t>年）</w:t>
      </w:r>
    </w:p>
    <w:p w:rsidR="00CD5B5E" w:rsidRDefault="00CD5B5E" w:rsidP="00CD5B5E">
      <w:pPr>
        <w:ind w:firstLineChars="200" w:firstLine="420"/>
      </w:pPr>
      <w:r>
        <w:rPr>
          <w:rFonts w:hint="eastAsia"/>
        </w:rPr>
        <w:t>「メダカの追随行動」</w:t>
      </w:r>
    </w:p>
    <w:p w:rsidR="00CD5B5E" w:rsidRDefault="00CD5B5E" w:rsidP="00CD5B5E">
      <w:pPr>
        <w:ind w:firstLineChars="200" w:firstLine="420"/>
      </w:pPr>
    </w:p>
    <w:p w:rsidR="00CD5B5E" w:rsidRDefault="00CD5B5E" w:rsidP="00CD5B5E">
      <w:pPr>
        <w:ind w:firstLineChars="200" w:firstLine="420"/>
      </w:pPr>
      <w:r>
        <w:rPr>
          <w:rFonts w:hint="eastAsia"/>
        </w:rPr>
        <w:t>前田皐介</w:t>
      </w:r>
      <w:r w:rsidRPr="00C372FB">
        <w:rPr>
          <w:rFonts w:hint="eastAsia"/>
          <w:vertAlign w:val="superscript"/>
        </w:rPr>
        <w:t>1</w:t>
      </w:r>
      <w:r>
        <w:rPr>
          <w:rFonts w:hint="eastAsia"/>
        </w:rPr>
        <w:t>・伊藤康烈</w:t>
      </w:r>
      <w:r w:rsidRPr="00C372FB">
        <w:rPr>
          <w:rFonts w:hint="eastAsia"/>
          <w:vertAlign w:val="superscript"/>
        </w:rPr>
        <w:t>1</w:t>
      </w:r>
      <w:r>
        <w:rPr>
          <w:rFonts w:hint="eastAsia"/>
        </w:rPr>
        <w:t>・栗林和輝</w:t>
      </w:r>
      <w:r w:rsidRPr="00C372FB">
        <w:rPr>
          <w:rFonts w:hint="eastAsia"/>
          <w:vertAlign w:val="superscript"/>
        </w:rPr>
        <w:t>1</w:t>
      </w:r>
      <w:r>
        <w:rPr>
          <w:rFonts w:hint="eastAsia"/>
        </w:rPr>
        <w:t>・北野ひかる</w:t>
      </w:r>
      <w:r w:rsidRPr="00C372FB">
        <w:rPr>
          <w:rFonts w:hint="eastAsia"/>
          <w:vertAlign w:val="superscript"/>
        </w:rPr>
        <w:t>1</w:t>
      </w:r>
      <w:r>
        <w:rPr>
          <w:rFonts w:hint="eastAsia"/>
        </w:rPr>
        <w:t>・加藤麻衣</w:t>
      </w:r>
      <w:r w:rsidRPr="00C372FB">
        <w:rPr>
          <w:rFonts w:hint="eastAsia"/>
          <w:vertAlign w:val="superscript"/>
        </w:rPr>
        <w:t>1</w:t>
      </w:r>
      <w:r>
        <w:rPr>
          <w:rFonts w:hint="eastAsia"/>
        </w:rPr>
        <w:t>・前田記里</w:t>
      </w:r>
      <w:r w:rsidRPr="00C372FB">
        <w:rPr>
          <w:rFonts w:hint="eastAsia"/>
          <w:vertAlign w:val="superscript"/>
        </w:rPr>
        <w:t>1</w:t>
      </w:r>
      <w:r>
        <w:rPr>
          <w:rFonts w:hint="eastAsia"/>
        </w:rPr>
        <w:t>・</w:t>
      </w:r>
    </w:p>
    <w:p w:rsidR="00CD5B5E" w:rsidRDefault="00CD5B5E" w:rsidP="00CD5B5E">
      <w:pPr>
        <w:ind w:firstLineChars="200" w:firstLine="420"/>
      </w:pPr>
      <w:r>
        <w:rPr>
          <w:rFonts w:hint="eastAsia"/>
        </w:rPr>
        <w:t>小林凌雅</w:t>
      </w:r>
      <w:r w:rsidRPr="00C372FB">
        <w:rPr>
          <w:rFonts w:hint="eastAsia"/>
          <w:vertAlign w:val="superscript"/>
        </w:rPr>
        <w:t>1</w:t>
      </w:r>
      <w:r>
        <w:rPr>
          <w:rFonts w:hint="eastAsia"/>
        </w:rPr>
        <w:t>・橋本輝己</w:t>
      </w:r>
      <w:r w:rsidRPr="00C372FB">
        <w:rPr>
          <w:rFonts w:hint="eastAsia"/>
          <w:vertAlign w:val="superscript"/>
        </w:rPr>
        <w:t>2</w:t>
      </w:r>
      <w:r>
        <w:rPr>
          <w:rFonts w:hint="eastAsia"/>
        </w:rPr>
        <w:t>（</w:t>
      </w:r>
      <w:r w:rsidRPr="00C372FB">
        <w:rPr>
          <w:rFonts w:hint="eastAsia"/>
          <w:vertAlign w:val="superscript"/>
        </w:rPr>
        <w:t>1</w:t>
      </w:r>
      <w:r>
        <w:rPr>
          <w:rFonts w:hint="eastAsia"/>
        </w:rPr>
        <w:t>福井県立鯖江高等学校・</w:t>
      </w:r>
      <w:r w:rsidRPr="00C372FB">
        <w:rPr>
          <w:rFonts w:hint="eastAsia"/>
          <w:vertAlign w:val="superscript"/>
        </w:rPr>
        <w:t>2</w:t>
      </w:r>
      <w:r>
        <w:rPr>
          <w:rFonts w:hint="eastAsia"/>
        </w:rPr>
        <w:t>生物クラブ）</w:t>
      </w:r>
    </w:p>
    <w:p w:rsidR="00CD5B5E" w:rsidRDefault="00CD5B5E" w:rsidP="00CD5B5E">
      <w:pPr>
        <w:ind w:firstLineChars="200" w:firstLine="420"/>
      </w:pPr>
      <w:r>
        <w:rPr>
          <w:rFonts w:hint="eastAsia"/>
        </w:rPr>
        <w:t>「スカシカシパンの潜行行動における砂の動き」</w:t>
      </w:r>
    </w:p>
    <w:p w:rsidR="00CD5B5E" w:rsidRDefault="00CD5B5E" w:rsidP="00CD5B5E">
      <w:pPr>
        <w:ind w:firstLineChars="200" w:firstLine="420"/>
      </w:pPr>
    </w:p>
    <w:p w:rsidR="00CD5B5E" w:rsidRDefault="00CD5B5E" w:rsidP="00CD5B5E">
      <w:pPr>
        <w:ind w:firstLineChars="200" w:firstLine="420"/>
      </w:pPr>
      <w:r>
        <w:rPr>
          <w:rFonts w:hint="eastAsia"/>
        </w:rPr>
        <w:t>尾谷知宥・藤田</w:t>
      </w:r>
      <w:r>
        <w:rPr>
          <w:rFonts w:hint="eastAsia"/>
        </w:rPr>
        <w:t xml:space="preserve"> </w:t>
      </w:r>
      <w:r>
        <w:rPr>
          <w:rFonts w:hint="eastAsia"/>
        </w:rPr>
        <w:t>集・山本瞬斗（石川県立能登高等学校）</w:t>
      </w:r>
    </w:p>
    <w:p w:rsidR="00CD5B5E" w:rsidRDefault="00CD5B5E" w:rsidP="00CD5B5E">
      <w:pPr>
        <w:ind w:firstLineChars="200" w:firstLine="420"/>
      </w:pPr>
      <w:r>
        <w:rPr>
          <w:rFonts w:hint="eastAsia"/>
        </w:rPr>
        <w:t>「自然豊かな能登半島</w:t>
      </w:r>
      <w:r>
        <w:rPr>
          <w:rFonts w:hint="eastAsia"/>
        </w:rPr>
        <w:t xml:space="preserve"> </w:t>
      </w:r>
      <w:r>
        <w:rPr>
          <w:rFonts w:hint="eastAsia"/>
        </w:rPr>
        <w:t>底延縄に挑戦」</w:t>
      </w:r>
    </w:p>
    <w:p w:rsidR="00CD5B5E" w:rsidRDefault="00CD5B5E" w:rsidP="00CD5B5E">
      <w:pPr>
        <w:ind w:firstLineChars="200" w:firstLine="420"/>
      </w:pPr>
    </w:p>
    <w:p w:rsidR="00CD5B5E" w:rsidRDefault="00CD5B5E" w:rsidP="00CD5B5E">
      <w:pPr>
        <w:ind w:firstLineChars="200" w:firstLine="420"/>
      </w:pPr>
      <w:r>
        <w:rPr>
          <w:rFonts w:hint="eastAsia"/>
        </w:rPr>
        <w:t>福山真菜（福井県立高志高等学校</w:t>
      </w:r>
      <w:r>
        <w:rPr>
          <w:rFonts w:hint="eastAsia"/>
        </w:rPr>
        <w:t>2</w:t>
      </w:r>
      <w:r>
        <w:rPr>
          <w:rFonts w:hint="eastAsia"/>
        </w:rPr>
        <w:t>年）</w:t>
      </w:r>
    </w:p>
    <w:p w:rsidR="00CD5B5E" w:rsidRDefault="00CD5B5E" w:rsidP="00CD5B5E">
      <w:pPr>
        <w:ind w:firstLineChars="200" w:firstLine="420"/>
      </w:pPr>
      <w:r>
        <w:rPr>
          <w:rFonts w:hint="eastAsia"/>
        </w:rPr>
        <w:t>「ゼブラフィッシュの学習行動の習得について」</w:t>
      </w:r>
    </w:p>
    <w:p w:rsidR="00CD5B5E" w:rsidRDefault="00CD5B5E" w:rsidP="00CD5B5E">
      <w:pPr>
        <w:ind w:firstLineChars="200" w:firstLine="420"/>
      </w:pPr>
    </w:p>
    <w:p w:rsidR="00CD5B5E" w:rsidRDefault="00CD5B5E" w:rsidP="00CD5B5E">
      <w:pPr>
        <w:ind w:firstLineChars="200" w:firstLine="420"/>
      </w:pPr>
      <w:r>
        <w:rPr>
          <w:rFonts w:hint="eastAsia"/>
        </w:rPr>
        <w:t>佐藤晴海</w:t>
      </w:r>
      <w:r w:rsidRPr="00C372FB">
        <w:rPr>
          <w:rFonts w:hint="eastAsia"/>
          <w:vertAlign w:val="superscript"/>
        </w:rPr>
        <w:t>1</w:t>
      </w:r>
      <w:r>
        <w:rPr>
          <w:rFonts w:hint="eastAsia"/>
        </w:rPr>
        <w:t>・伊藤</w:t>
      </w:r>
      <w:r>
        <w:rPr>
          <w:rFonts w:hint="eastAsia"/>
        </w:rPr>
        <w:t xml:space="preserve"> </w:t>
      </w:r>
      <w:r>
        <w:rPr>
          <w:rFonts w:hint="eastAsia"/>
        </w:rPr>
        <w:t>敦</w:t>
      </w:r>
      <w:r w:rsidRPr="00C372FB">
        <w:rPr>
          <w:rFonts w:hint="eastAsia"/>
          <w:vertAlign w:val="superscript"/>
        </w:rPr>
        <w:t>1</w:t>
      </w:r>
      <w:r>
        <w:rPr>
          <w:rFonts w:hint="eastAsia"/>
        </w:rPr>
        <w:t>・野呂勇希</w:t>
      </w:r>
      <w:r w:rsidRPr="00C372FB">
        <w:rPr>
          <w:rFonts w:hint="eastAsia"/>
          <w:vertAlign w:val="superscript"/>
        </w:rPr>
        <w:t>1</w:t>
      </w:r>
      <w:r>
        <w:rPr>
          <w:rFonts w:hint="eastAsia"/>
        </w:rPr>
        <w:t>・山田一輝</w:t>
      </w:r>
      <w:r w:rsidRPr="00C372FB">
        <w:rPr>
          <w:rFonts w:hint="eastAsia"/>
          <w:vertAlign w:val="superscript"/>
        </w:rPr>
        <w:t>1</w:t>
      </w:r>
      <w:r>
        <w:rPr>
          <w:rFonts w:hint="eastAsia"/>
        </w:rPr>
        <w:t>・後藤拓真</w:t>
      </w:r>
      <w:r w:rsidRPr="00C372FB">
        <w:rPr>
          <w:rFonts w:hint="eastAsia"/>
          <w:vertAlign w:val="superscript"/>
        </w:rPr>
        <w:t>1</w:t>
      </w:r>
      <w:r>
        <w:rPr>
          <w:rFonts w:hint="eastAsia"/>
        </w:rPr>
        <w:t>・山本晃輔</w:t>
      </w:r>
      <w:r w:rsidRPr="00C372FB">
        <w:rPr>
          <w:rFonts w:hint="eastAsia"/>
          <w:vertAlign w:val="superscript"/>
        </w:rPr>
        <w:t>1</w:t>
      </w:r>
      <w:r>
        <w:rPr>
          <w:rFonts w:hint="eastAsia"/>
        </w:rPr>
        <w:t>・</w:t>
      </w:r>
    </w:p>
    <w:p w:rsidR="00CD5B5E" w:rsidRDefault="00CD5B5E" w:rsidP="00CD5B5E">
      <w:pPr>
        <w:ind w:firstLineChars="200" w:firstLine="420"/>
      </w:pPr>
      <w:r>
        <w:rPr>
          <w:rFonts w:hint="eastAsia"/>
        </w:rPr>
        <w:t>西飯信一郎</w:t>
      </w:r>
      <w:r w:rsidRPr="00CD5B5E">
        <w:rPr>
          <w:rFonts w:hint="eastAsia"/>
          <w:vertAlign w:val="superscript"/>
        </w:rPr>
        <w:t>2</w:t>
      </w:r>
      <w:r>
        <w:rPr>
          <w:rFonts w:hint="eastAsia"/>
        </w:rPr>
        <w:t>・安田拓真</w:t>
      </w:r>
      <w:r w:rsidRPr="00CD5B5E">
        <w:rPr>
          <w:rFonts w:hint="eastAsia"/>
          <w:vertAlign w:val="superscript"/>
        </w:rPr>
        <w:t>2</w:t>
      </w:r>
      <w:r>
        <w:rPr>
          <w:rFonts w:hint="eastAsia"/>
        </w:rPr>
        <w:t>（</w:t>
      </w:r>
      <w:r w:rsidRPr="00CD5B5E">
        <w:rPr>
          <w:rFonts w:hint="eastAsia"/>
          <w:vertAlign w:val="superscript"/>
        </w:rPr>
        <w:t>1</w:t>
      </w:r>
      <w:r>
        <w:rPr>
          <w:rFonts w:hint="eastAsia"/>
        </w:rPr>
        <w:t>鈴鹿高等学校自然科学部・</w:t>
      </w:r>
      <w:r w:rsidRPr="00CD5B5E">
        <w:rPr>
          <w:rFonts w:hint="eastAsia"/>
          <w:vertAlign w:val="superscript"/>
        </w:rPr>
        <w:t>2</w:t>
      </w:r>
      <w:r>
        <w:rPr>
          <w:rFonts w:hint="eastAsia"/>
        </w:rPr>
        <w:t>鈴鹿高等学校自然科学部問）</w:t>
      </w:r>
    </w:p>
    <w:p w:rsidR="00CD5B5E" w:rsidRDefault="00CD5B5E" w:rsidP="00CD5B5E">
      <w:pPr>
        <w:ind w:firstLineChars="200" w:firstLine="420"/>
      </w:pPr>
      <w:r>
        <w:rPr>
          <w:rFonts w:hint="eastAsia"/>
        </w:rPr>
        <w:t>「ネコギギの個体識別から分かること－鈴鹿川水系の環境調査ⅩⅡ－」</w:t>
      </w:r>
    </w:p>
    <w:p w:rsidR="00CD5B5E" w:rsidRDefault="00CD5B5E" w:rsidP="00CD5B5E">
      <w:pPr>
        <w:ind w:firstLineChars="200" w:firstLine="420"/>
      </w:pPr>
    </w:p>
    <w:p w:rsidR="00CD5B5E" w:rsidRDefault="00CD5B5E" w:rsidP="00CD5B5E">
      <w:pPr>
        <w:ind w:firstLineChars="200" w:firstLine="420"/>
      </w:pPr>
      <w:r>
        <w:rPr>
          <w:rFonts w:hint="eastAsia"/>
        </w:rPr>
        <w:t>上野寛</w:t>
      </w:r>
      <w:r w:rsidR="00CA212A">
        <w:rPr>
          <w:rFonts w:hint="eastAsia"/>
        </w:rPr>
        <w:t>生・手塚大貴・石坂祐希・</w:t>
      </w:r>
      <w:r w:rsidR="00CA212A" w:rsidRPr="00CA212A">
        <w:rPr>
          <w:rFonts w:hint="eastAsia"/>
        </w:rPr>
        <w:t>横井</w:t>
      </w:r>
      <w:r>
        <w:rPr>
          <w:rFonts w:hint="eastAsia"/>
        </w:rPr>
        <w:t>海星・岩崎凌吾・磯</w:t>
      </w:r>
      <w:r>
        <w:rPr>
          <w:rFonts w:hint="eastAsia"/>
        </w:rPr>
        <w:t xml:space="preserve"> </w:t>
      </w:r>
      <w:r>
        <w:rPr>
          <w:rFonts w:hint="eastAsia"/>
        </w:rPr>
        <w:t>雄翔</w:t>
      </w:r>
    </w:p>
    <w:p w:rsidR="00CD5B5E" w:rsidRDefault="00CD5B5E" w:rsidP="00CD5B5E">
      <w:pPr>
        <w:ind w:firstLineChars="200" w:firstLine="420"/>
      </w:pPr>
      <w:r>
        <w:rPr>
          <w:rFonts w:hint="eastAsia"/>
        </w:rPr>
        <w:t>（富山県立富山中部高等学校・</w:t>
      </w:r>
      <w:r>
        <w:rPr>
          <w:rFonts w:hint="eastAsia"/>
        </w:rPr>
        <w:t>SS</w:t>
      </w:r>
      <w:r>
        <w:rPr>
          <w:rFonts w:hint="eastAsia"/>
        </w:rPr>
        <w:t>生物部）</w:t>
      </w:r>
    </w:p>
    <w:p w:rsidR="00CD5B5E" w:rsidRDefault="00CD5B5E" w:rsidP="00CD5B5E">
      <w:pPr>
        <w:ind w:firstLineChars="200" w:firstLine="420"/>
      </w:pPr>
      <w:r>
        <w:rPr>
          <w:rFonts w:hint="eastAsia"/>
        </w:rPr>
        <w:t>「セミの羽化に関わる条件について」</w:t>
      </w:r>
    </w:p>
    <w:p w:rsidR="00CD5B5E" w:rsidRDefault="00CD5B5E" w:rsidP="00CD5B5E">
      <w:pPr>
        <w:ind w:firstLineChars="200" w:firstLine="420"/>
      </w:pPr>
    </w:p>
    <w:p w:rsidR="00CD5B5E" w:rsidRDefault="00CD5B5E" w:rsidP="00CD5B5E">
      <w:pPr>
        <w:ind w:firstLineChars="200" w:firstLine="420"/>
      </w:pPr>
      <w:r>
        <w:rPr>
          <w:rFonts w:hint="eastAsia"/>
        </w:rPr>
        <w:t>時長克也・持平拓朗・吉田拓矢・白坂香織・西原亜衣・矢鋪愛海</w:t>
      </w:r>
    </w:p>
    <w:p w:rsidR="00CD5B5E" w:rsidRDefault="00CD5B5E" w:rsidP="00CD5B5E">
      <w:pPr>
        <w:ind w:firstLineChars="200" w:firstLine="420"/>
      </w:pPr>
      <w:r>
        <w:rPr>
          <w:rFonts w:hint="eastAsia"/>
        </w:rPr>
        <w:t>（石川県立飯田高等学校）</w:t>
      </w:r>
    </w:p>
    <w:p w:rsidR="00CD5B5E" w:rsidRDefault="00CD5B5E" w:rsidP="00CD5B5E">
      <w:pPr>
        <w:ind w:firstLineChars="200" w:firstLine="420"/>
      </w:pPr>
      <w:r>
        <w:rPr>
          <w:rFonts w:hint="eastAsia"/>
        </w:rPr>
        <w:t>「里山に生きる動物の命」</w:t>
      </w:r>
    </w:p>
    <w:p w:rsidR="00CD5B5E" w:rsidRDefault="00CD5B5E" w:rsidP="00CD5B5E">
      <w:pPr>
        <w:ind w:firstLineChars="200" w:firstLine="420"/>
      </w:pPr>
    </w:p>
    <w:p w:rsidR="00CD5B5E" w:rsidRDefault="00CD5B5E" w:rsidP="00CD5B5E">
      <w:pPr>
        <w:ind w:firstLineChars="200" w:firstLine="420"/>
      </w:pPr>
      <w:r>
        <w:rPr>
          <w:rFonts w:hint="eastAsia"/>
        </w:rPr>
        <w:t>吉村</w:t>
      </w:r>
      <w:r w:rsidR="00CA212A" w:rsidRPr="00CA212A">
        <w:rPr>
          <w:rFonts w:hint="eastAsia"/>
        </w:rPr>
        <w:t>浩希</w:t>
      </w:r>
      <w:r>
        <w:rPr>
          <w:rFonts w:hint="eastAsia"/>
        </w:rPr>
        <w:t>・竹村大輔・新田美優・松宮菜々子（福井県立若狭高等学校）</w:t>
      </w:r>
    </w:p>
    <w:p w:rsidR="00CD5B5E" w:rsidRPr="00CD5B5E" w:rsidRDefault="00CD5B5E" w:rsidP="00CD5B5E">
      <w:pPr>
        <w:ind w:firstLineChars="200" w:firstLine="420"/>
      </w:pPr>
      <w:r>
        <w:rPr>
          <w:rFonts w:hint="eastAsia"/>
        </w:rPr>
        <w:t>「海底湧水と生物の関係</w:t>
      </w:r>
      <w:r>
        <w:rPr>
          <w:rFonts w:hint="eastAsia"/>
        </w:rPr>
        <w:t xml:space="preserve"> </w:t>
      </w:r>
      <w:r>
        <w:rPr>
          <w:rFonts w:hint="eastAsia"/>
        </w:rPr>
        <w:t>～研究Ⅰ</w:t>
      </w:r>
      <w:r>
        <w:rPr>
          <w:rFonts w:hint="eastAsia"/>
        </w:rPr>
        <w:t xml:space="preserve"> </w:t>
      </w:r>
      <w:r>
        <w:rPr>
          <w:rFonts w:hint="eastAsia"/>
        </w:rPr>
        <w:t>貝類と珪藻類の研究～」</w:t>
      </w:r>
    </w:p>
    <w:p w:rsidR="00CD5B5E" w:rsidRDefault="00CD5B5E" w:rsidP="00CD5B5E"/>
    <w:p w:rsidR="00CD5B5E" w:rsidRDefault="00CD5B5E" w:rsidP="00CD5B5E">
      <w:r>
        <w:rPr>
          <w:rFonts w:hint="eastAsia"/>
        </w:rPr>
        <w:t xml:space="preserve">中学生発表　</w:t>
      </w:r>
    </w:p>
    <w:p w:rsidR="00CD5B5E" w:rsidRDefault="00CD5B5E" w:rsidP="00CD5B5E">
      <w:pPr>
        <w:ind w:firstLineChars="100" w:firstLine="210"/>
      </w:pPr>
      <w:r>
        <w:rPr>
          <w:rFonts w:hint="eastAsia"/>
        </w:rPr>
        <w:t>優秀発表賞</w:t>
      </w:r>
    </w:p>
    <w:p w:rsidR="00CD5B5E" w:rsidRDefault="00CD5B5E" w:rsidP="00CD5B5E">
      <w:pPr>
        <w:ind w:firstLineChars="100" w:firstLine="210"/>
      </w:pPr>
      <w:r>
        <w:rPr>
          <w:rFonts w:hint="eastAsia"/>
        </w:rPr>
        <w:t xml:space="preserve">　濱出大樹・新田恵佑・米澤</w:t>
      </w:r>
      <w:r>
        <w:rPr>
          <w:rFonts w:hint="eastAsia"/>
        </w:rPr>
        <w:t xml:space="preserve"> </w:t>
      </w:r>
      <w:r>
        <w:rPr>
          <w:rFonts w:hint="eastAsia"/>
        </w:rPr>
        <w:t>優（珠洲市立宝立中学校）</w:t>
      </w:r>
    </w:p>
    <w:p w:rsidR="00CD5B5E" w:rsidRDefault="00CD5B5E" w:rsidP="00CD5B5E">
      <w:pPr>
        <w:ind w:firstLineChars="200" w:firstLine="420"/>
      </w:pPr>
      <w:r>
        <w:rPr>
          <w:rFonts w:hint="eastAsia"/>
        </w:rPr>
        <w:t>「アリジゴクの「巣穴」について」</w:t>
      </w:r>
    </w:p>
    <w:p w:rsidR="00CD5B5E" w:rsidRDefault="00CD5B5E" w:rsidP="00CD5B5E">
      <w:pPr>
        <w:ind w:firstLineChars="200" w:firstLine="420"/>
      </w:pPr>
    </w:p>
    <w:p w:rsidR="00CD5B5E" w:rsidRDefault="00CD5B5E" w:rsidP="00CD5B5E">
      <w:pPr>
        <w:ind w:firstLineChars="200" w:firstLine="420"/>
      </w:pPr>
      <w:r>
        <w:rPr>
          <w:rFonts w:hint="eastAsia"/>
        </w:rPr>
        <w:t>畑中</w:t>
      </w:r>
      <w:r>
        <w:rPr>
          <w:rFonts w:hint="eastAsia"/>
        </w:rPr>
        <w:t xml:space="preserve"> </w:t>
      </w:r>
      <w:r>
        <w:rPr>
          <w:rFonts w:hint="eastAsia"/>
        </w:rPr>
        <w:t>雛・干場麻衣・山根紗希（能登町立柳田中学校２年）</w:t>
      </w:r>
    </w:p>
    <w:p w:rsidR="00CD5B5E" w:rsidRPr="00CD5B5E" w:rsidRDefault="00CD5B5E" w:rsidP="00CD5B5E">
      <w:pPr>
        <w:ind w:firstLineChars="200" w:firstLine="420"/>
      </w:pPr>
      <w:r>
        <w:rPr>
          <w:rFonts w:hint="eastAsia"/>
        </w:rPr>
        <w:t>「烏賊の解剖」</w:t>
      </w:r>
    </w:p>
    <w:sectPr w:rsidR="00CD5B5E" w:rsidRPr="00CD5B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B98" w:rsidRDefault="001A1B98" w:rsidP="00C56829">
      <w:r>
        <w:separator/>
      </w:r>
    </w:p>
  </w:endnote>
  <w:endnote w:type="continuationSeparator" w:id="0">
    <w:p w:rsidR="001A1B98" w:rsidRDefault="001A1B98" w:rsidP="00C5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B98" w:rsidRDefault="001A1B98" w:rsidP="00C56829">
      <w:r>
        <w:separator/>
      </w:r>
    </w:p>
  </w:footnote>
  <w:footnote w:type="continuationSeparator" w:id="0">
    <w:p w:rsidR="001A1B98" w:rsidRDefault="001A1B98" w:rsidP="00C56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75"/>
    <w:rsid w:val="0007421B"/>
    <w:rsid w:val="000B78CD"/>
    <w:rsid w:val="000F5266"/>
    <w:rsid w:val="00126FAF"/>
    <w:rsid w:val="00187CBE"/>
    <w:rsid w:val="001A1B98"/>
    <w:rsid w:val="002007F4"/>
    <w:rsid w:val="0020719B"/>
    <w:rsid w:val="002239D3"/>
    <w:rsid w:val="0023184D"/>
    <w:rsid w:val="002946B8"/>
    <w:rsid w:val="002C30DE"/>
    <w:rsid w:val="002F2563"/>
    <w:rsid w:val="00354EBE"/>
    <w:rsid w:val="003A68E8"/>
    <w:rsid w:val="003C75BB"/>
    <w:rsid w:val="00422AAD"/>
    <w:rsid w:val="00426B7C"/>
    <w:rsid w:val="004E283B"/>
    <w:rsid w:val="005A07AD"/>
    <w:rsid w:val="005A1820"/>
    <w:rsid w:val="005B3979"/>
    <w:rsid w:val="00617B39"/>
    <w:rsid w:val="006272CA"/>
    <w:rsid w:val="00635B26"/>
    <w:rsid w:val="007104BD"/>
    <w:rsid w:val="00726ED5"/>
    <w:rsid w:val="00767977"/>
    <w:rsid w:val="007816A5"/>
    <w:rsid w:val="007D4A03"/>
    <w:rsid w:val="007F0DCB"/>
    <w:rsid w:val="008E1875"/>
    <w:rsid w:val="00931595"/>
    <w:rsid w:val="0096115E"/>
    <w:rsid w:val="009B4A6E"/>
    <w:rsid w:val="009F22D3"/>
    <w:rsid w:val="00A2616C"/>
    <w:rsid w:val="00A4178B"/>
    <w:rsid w:val="00A41938"/>
    <w:rsid w:val="00A80F48"/>
    <w:rsid w:val="00A82F19"/>
    <w:rsid w:val="00A87FEF"/>
    <w:rsid w:val="00AC182B"/>
    <w:rsid w:val="00B80AC7"/>
    <w:rsid w:val="00BE2325"/>
    <w:rsid w:val="00C372FB"/>
    <w:rsid w:val="00C56829"/>
    <w:rsid w:val="00C951D4"/>
    <w:rsid w:val="00CA212A"/>
    <w:rsid w:val="00CD5B5E"/>
    <w:rsid w:val="00CF4B0D"/>
    <w:rsid w:val="00D04849"/>
    <w:rsid w:val="00DB5648"/>
    <w:rsid w:val="00DD4404"/>
    <w:rsid w:val="00FC36BC"/>
    <w:rsid w:val="00FE4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6829"/>
    <w:pPr>
      <w:tabs>
        <w:tab w:val="center" w:pos="4252"/>
        <w:tab w:val="right" w:pos="8504"/>
      </w:tabs>
      <w:snapToGrid w:val="0"/>
    </w:pPr>
  </w:style>
  <w:style w:type="character" w:customStyle="1" w:styleId="a4">
    <w:name w:val="ヘッダー (文字)"/>
    <w:basedOn w:val="a0"/>
    <w:link w:val="a3"/>
    <w:uiPriority w:val="99"/>
    <w:rsid w:val="00C56829"/>
  </w:style>
  <w:style w:type="paragraph" w:styleId="a5">
    <w:name w:val="footer"/>
    <w:basedOn w:val="a"/>
    <w:link w:val="a6"/>
    <w:uiPriority w:val="99"/>
    <w:unhideWhenUsed/>
    <w:rsid w:val="00C56829"/>
    <w:pPr>
      <w:tabs>
        <w:tab w:val="center" w:pos="4252"/>
        <w:tab w:val="right" w:pos="8504"/>
      </w:tabs>
      <w:snapToGrid w:val="0"/>
    </w:pPr>
  </w:style>
  <w:style w:type="character" w:customStyle="1" w:styleId="a6">
    <w:name w:val="フッター (文字)"/>
    <w:basedOn w:val="a0"/>
    <w:link w:val="a5"/>
    <w:uiPriority w:val="99"/>
    <w:rsid w:val="00C568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6829"/>
    <w:pPr>
      <w:tabs>
        <w:tab w:val="center" w:pos="4252"/>
        <w:tab w:val="right" w:pos="8504"/>
      </w:tabs>
      <w:snapToGrid w:val="0"/>
    </w:pPr>
  </w:style>
  <w:style w:type="character" w:customStyle="1" w:styleId="a4">
    <w:name w:val="ヘッダー (文字)"/>
    <w:basedOn w:val="a0"/>
    <w:link w:val="a3"/>
    <w:uiPriority w:val="99"/>
    <w:rsid w:val="00C56829"/>
  </w:style>
  <w:style w:type="paragraph" w:styleId="a5">
    <w:name w:val="footer"/>
    <w:basedOn w:val="a"/>
    <w:link w:val="a6"/>
    <w:uiPriority w:val="99"/>
    <w:unhideWhenUsed/>
    <w:rsid w:val="00C56829"/>
    <w:pPr>
      <w:tabs>
        <w:tab w:val="center" w:pos="4252"/>
        <w:tab w:val="right" w:pos="8504"/>
      </w:tabs>
      <w:snapToGrid w:val="0"/>
    </w:pPr>
  </w:style>
  <w:style w:type="character" w:customStyle="1" w:styleId="a6">
    <w:name w:val="フッター (文字)"/>
    <w:basedOn w:val="a0"/>
    <w:link w:val="a5"/>
    <w:uiPriority w:val="99"/>
    <w:rsid w:val="00C56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460</Words>
  <Characters>2622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 nobuo</dc:creator>
  <cp:lastModifiedBy>suzuki nobuo</cp:lastModifiedBy>
  <cp:revision>10</cp:revision>
  <dcterms:created xsi:type="dcterms:W3CDTF">2014-11-25T23:44:00Z</dcterms:created>
  <dcterms:modified xsi:type="dcterms:W3CDTF">2014-11-28T08:44:00Z</dcterms:modified>
</cp:coreProperties>
</file>